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9B" w:rsidRPr="00577F22" w:rsidRDefault="0066739B" w:rsidP="0066739B">
      <w:pPr>
        <w:pStyle w:val="Vnbnnidung0"/>
        <w:spacing w:after="0" w:line="240" w:lineRule="auto"/>
        <w:ind w:firstLine="0"/>
        <w:jc w:val="right"/>
        <w:rPr>
          <w:rFonts w:ascii="Arial" w:hAnsi="Arial" w:cs="Arial"/>
          <w:sz w:val="20"/>
          <w:szCs w:val="20"/>
        </w:rPr>
      </w:pPr>
      <w:r w:rsidRPr="00577F22">
        <w:rPr>
          <w:rStyle w:val="Vnbnnidung"/>
          <w:rFonts w:ascii="Arial" w:hAnsi="Arial" w:cs="Arial"/>
          <w:b/>
          <w:bCs/>
          <w:sz w:val="20"/>
          <w:szCs w:val="20"/>
          <w:lang w:eastAsia="vi-VN"/>
        </w:rPr>
        <w:t xml:space="preserve">Mẫu số </w:t>
      </w:r>
      <w:r w:rsidRPr="00577F22">
        <w:rPr>
          <w:rStyle w:val="Vnbnnidung"/>
          <w:rFonts w:ascii="Arial" w:hAnsi="Arial" w:cs="Arial"/>
          <w:b/>
          <w:bCs/>
          <w:sz w:val="20"/>
          <w:szCs w:val="20"/>
          <w:lang w:val="vi-VN"/>
        </w:rPr>
        <w:t>15</w:t>
      </w:r>
    </w:p>
    <w:tbl>
      <w:tblPr>
        <w:tblW w:w="0" w:type="auto"/>
        <w:tblInd w:w="108" w:type="dxa"/>
        <w:tblLook w:val="04A0" w:firstRow="1" w:lastRow="0" w:firstColumn="1" w:lastColumn="0" w:noHBand="0" w:noVBand="1"/>
      </w:tblPr>
      <w:tblGrid>
        <w:gridCol w:w="3330"/>
        <w:gridCol w:w="5670"/>
      </w:tblGrid>
      <w:tr w:rsidR="0066739B" w:rsidRPr="00577F22" w:rsidTr="0003220D">
        <w:tc>
          <w:tcPr>
            <w:tcW w:w="3330" w:type="dxa"/>
            <w:shd w:val="clear" w:color="auto" w:fill="auto"/>
          </w:tcPr>
          <w:p w:rsidR="0066739B" w:rsidRPr="00577F22" w:rsidRDefault="0066739B"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TÊN TỔ CHỨC, CÁ NHÂN</w:t>
            </w:r>
          </w:p>
          <w:p w:rsidR="0066739B" w:rsidRPr="00577F22" w:rsidRDefault="0066739B" w:rsidP="0003220D">
            <w:pPr>
              <w:pStyle w:val="Vnbnnidung0"/>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w:t>
            </w:r>
          </w:p>
          <w:p w:rsidR="0066739B" w:rsidRPr="00577F22" w:rsidRDefault="0066739B" w:rsidP="0003220D">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sz w:val="20"/>
                <w:szCs w:val="20"/>
                <w:lang w:eastAsia="vi-VN"/>
              </w:rPr>
              <w:t>Số: …/….</w:t>
            </w:r>
          </w:p>
        </w:tc>
        <w:tc>
          <w:tcPr>
            <w:tcW w:w="5670" w:type="dxa"/>
            <w:shd w:val="clear" w:color="auto" w:fill="auto"/>
          </w:tcPr>
          <w:p w:rsidR="0066739B" w:rsidRPr="00577F22" w:rsidRDefault="0066739B"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CỘNG HÒA XÃ HỘI CHỦ NGHĨA VIỆT NAM</w:t>
            </w:r>
          </w:p>
          <w:p w:rsidR="0066739B" w:rsidRPr="00577F22" w:rsidRDefault="0066739B" w:rsidP="0003220D">
            <w:pPr>
              <w:pStyle w:val="Vnbnnidung0"/>
              <w:tabs>
                <w:tab w:val="left" w:leader="hyphen" w:pos="3398"/>
              </w:tabs>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 xml:space="preserve"> Độc lập - Tự do - Hạnh phúc</w:t>
            </w:r>
          </w:p>
          <w:p w:rsidR="0066739B" w:rsidRPr="00577F22" w:rsidRDefault="0066739B" w:rsidP="0003220D">
            <w:pPr>
              <w:pStyle w:val="Vnbnnidung0"/>
              <w:tabs>
                <w:tab w:val="left" w:leader="hyphen" w:pos="3398"/>
              </w:tabs>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_________________________</w:t>
            </w:r>
          </w:p>
          <w:p w:rsidR="0066739B" w:rsidRPr="00577F22" w:rsidRDefault="0066739B" w:rsidP="0003220D">
            <w:pPr>
              <w:pStyle w:val="Vnbnnidung0"/>
              <w:spacing w:after="0" w:line="240" w:lineRule="auto"/>
              <w:ind w:firstLine="0"/>
              <w:jc w:val="right"/>
              <w:rPr>
                <w:rStyle w:val="Vnbnnidung"/>
                <w:rFonts w:ascii="Arial" w:hAnsi="Arial" w:cs="Arial"/>
                <w:sz w:val="20"/>
                <w:szCs w:val="20"/>
              </w:rPr>
            </w:pPr>
            <w:r w:rsidRPr="00577F22">
              <w:rPr>
                <w:rStyle w:val="Vnbnnidung"/>
                <w:rFonts w:ascii="Arial" w:hAnsi="Arial" w:cs="Arial"/>
                <w:i/>
                <w:iCs/>
                <w:sz w:val="20"/>
                <w:szCs w:val="20"/>
                <w:lang w:eastAsia="vi-VN"/>
              </w:rPr>
              <w:t>…., ngày ... tháng ... năm ...</w:t>
            </w:r>
          </w:p>
        </w:tc>
      </w:tr>
    </w:tbl>
    <w:p w:rsidR="0066739B" w:rsidRPr="00577F22" w:rsidRDefault="0066739B" w:rsidP="0066739B">
      <w:pPr>
        <w:pStyle w:val="Vnbnnidung0"/>
        <w:spacing w:after="0" w:line="240" w:lineRule="auto"/>
        <w:ind w:firstLine="0"/>
        <w:jc w:val="center"/>
        <w:rPr>
          <w:rStyle w:val="Vnbnnidung"/>
          <w:rFonts w:ascii="Arial" w:hAnsi="Arial" w:cs="Arial"/>
          <w:b/>
          <w:bCs/>
          <w:sz w:val="20"/>
          <w:szCs w:val="20"/>
          <w:lang w:eastAsia="vi-VN"/>
        </w:rPr>
      </w:pPr>
    </w:p>
    <w:p w:rsidR="0066739B" w:rsidRPr="00577F22" w:rsidRDefault="0066739B" w:rsidP="00A67383">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ĐƠN ĐỀ NGHỊ</w:t>
      </w:r>
    </w:p>
    <w:p w:rsidR="0066739B" w:rsidRPr="00577F22" w:rsidRDefault="0066739B" w:rsidP="0066739B">
      <w:pPr>
        <w:pStyle w:val="Vnbnnidung0"/>
        <w:spacing w:after="0" w:line="240" w:lineRule="auto"/>
        <w:ind w:firstLine="0"/>
        <w:jc w:val="center"/>
        <w:rPr>
          <w:rStyle w:val="Vnbnnidung"/>
          <w:rFonts w:ascii="Arial" w:hAnsi="Arial" w:cs="Arial"/>
          <w:sz w:val="20"/>
          <w:szCs w:val="20"/>
          <w:lang w:eastAsia="vi-VN"/>
        </w:rPr>
      </w:pPr>
      <w:r w:rsidRPr="00577F22">
        <w:rPr>
          <w:rStyle w:val="Vnbnnidung"/>
          <w:rFonts w:ascii="Arial" w:hAnsi="Arial" w:cs="Arial"/>
          <w:b/>
          <w:bCs/>
          <w:sz w:val="20"/>
          <w:szCs w:val="20"/>
          <w:lang w:eastAsia="vi-VN"/>
        </w:rPr>
        <w:t xml:space="preserve">Công bố chuyển bến thủy nội địa thành cảng thủy </w:t>
      </w:r>
      <w:r w:rsidRPr="00577F22">
        <w:rPr>
          <w:rStyle w:val="Vnbnnidung"/>
          <w:rFonts w:ascii="Arial" w:hAnsi="Arial" w:cs="Arial"/>
          <w:b/>
          <w:sz w:val="20"/>
          <w:szCs w:val="20"/>
          <w:lang w:eastAsia="vi-VN"/>
        </w:rPr>
        <w:t>nội địa</w:t>
      </w:r>
    </w:p>
    <w:p w:rsidR="00A67383" w:rsidRDefault="00A67383" w:rsidP="0066739B">
      <w:pPr>
        <w:pStyle w:val="Vnbnnidung0"/>
        <w:tabs>
          <w:tab w:val="left" w:leader="dot" w:pos="6133"/>
        </w:tabs>
        <w:spacing w:after="0" w:line="240" w:lineRule="auto"/>
        <w:ind w:firstLine="0"/>
        <w:jc w:val="center"/>
        <w:rPr>
          <w:rStyle w:val="Vnbnnidung"/>
          <w:rFonts w:ascii="Arial" w:hAnsi="Arial" w:cs="Arial"/>
          <w:sz w:val="20"/>
          <w:szCs w:val="20"/>
          <w:lang w:eastAsia="vi-VN"/>
        </w:rPr>
      </w:pPr>
    </w:p>
    <w:p w:rsidR="00A67383" w:rsidRDefault="00A67383" w:rsidP="00A67383">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Pr>
          <w:rStyle w:val="Vnbnnidung"/>
          <w:rFonts w:ascii="Arial" w:hAnsi="Arial" w:cs="Arial"/>
          <w:sz w:val="20"/>
          <w:szCs w:val="20"/>
          <w:lang w:eastAsia="vi-VN"/>
        </w:rPr>
        <w:t>Kính gửi: Sở Giao thông vận tải Tây Ninh</w:t>
      </w:r>
    </w:p>
    <w:p w:rsidR="0066739B" w:rsidRPr="00577F22" w:rsidRDefault="0066739B" w:rsidP="0066739B">
      <w:pPr>
        <w:pStyle w:val="Vnbnnidung0"/>
        <w:tabs>
          <w:tab w:val="left" w:leader="dot" w:pos="6133"/>
        </w:tabs>
        <w:spacing w:after="0" w:line="240" w:lineRule="auto"/>
        <w:ind w:firstLine="0"/>
        <w:jc w:val="center"/>
        <w:rPr>
          <w:rFonts w:ascii="Arial" w:hAnsi="Arial" w:cs="Arial"/>
          <w:sz w:val="20"/>
          <w:szCs w:val="20"/>
        </w:rPr>
      </w:pPr>
    </w:p>
    <w:p w:rsidR="0066739B" w:rsidRPr="00577F22" w:rsidRDefault="0066739B" w:rsidP="0066739B">
      <w:pPr>
        <w:pStyle w:val="Vnbnnidung0"/>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Căn cứ Nghị định số</w:t>
      </w:r>
      <w:r w:rsidR="002A0725">
        <w:rPr>
          <w:rStyle w:val="Vnbnnidung"/>
          <w:rFonts w:ascii="Arial" w:hAnsi="Arial" w:cs="Arial"/>
          <w:sz w:val="20"/>
          <w:szCs w:val="20"/>
          <w:lang w:eastAsia="vi-VN"/>
        </w:rPr>
        <w:t xml:space="preserve"> 08</w:t>
      </w:r>
      <w:r w:rsidRPr="00577F22">
        <w:rPr>
          <w:rStyle w:val="Vnbnnidung"/>
          <w:rFonts w:ascii="Arial" w:hAnsi="Arial" w:cs="Arial"/>
          <w:sz w:val="20"/>
          <w:szCs w:val="20"/>
          <w:lang w:eastAsia="vi-VN"/>
        </w:rPr>
        <w:t>/2021/NĐ-CP ngày</w:t>
      </w:r>
      <w:r w:rsidR="002A0725">
        <w:rPr>
          <w:rStyle w:val="Vnbnnidung"/>
          <w:rFonts w:ascii="Arial" w:hAnsi="Arial" w:cs="Arial"/>
          <w:sz w:val="20"/>
          <w:szCs w:val="20"/>
          <w:lang w:eastAsia="vi-VN"/>
        </w:rPr>
        <w:t xml:space="preserve"> 28 </w:t>
      </w:r>
      <w:r w:rsidRPr="00577F22">
        <w:rPr>
          <w:rStyle w:val="Vnbnnidung"/>
          <w:rFonts w:ascii="Arial" w:hAnsi="Arial" w:cs="Arial"/>
          <w:sz w:val="20"/>
          <w:szCs w:val="20"/>
          <w:lang w:eastAsia="vi-VN"/>
        </w:rPr>
        <w:t>tháng</w:t>
      </w:r>
      <w:r w:rsidR="002A0725">
        <w:rPr>
          <w:rStyle w:val="Vnbnnidung"/>
          <w:rFonts w:ascii="Arial" w:hAnsi="Arial" w:cs="Arial"/>
          <w:sz w:val="20"/>
          <w:szCs w:val="20"/>
          <w:lang w:eastAsia="vi-VN"/>
        </w:rPr>
        <w:t xml:space="preserve"> 01 </w:t>
      </w:r>
      <w:r w:rsidRPr="00577F22">
        <w:rPr>
          <w:rStyle w:val="Vnbnnidung"/>
          <w:rFonts w:ascii="Arial" w:hAnsi="Arial" w:cs="Arial"/>
          <w:sz w:val="20"/>
          <w:szCs w:val="20"/>
          <w:lang w:eastAsia="vi-VN"/>
        </w:rPr>
        <w:t>năm 2021 của Chính phủ quy định về quản lý hoạt động đường thủy nội địa;</w:t>
      </w:r>
    </w:p>
    <w:p w:rsidR="0066739B" w:rsidRPr="002A0725" w:rsidRDefault="0066739B" w:rsidP="002A0725">
      <w:pPr>
        <w:pStyle w:val="Vnbnnidung0"/>
        <w:tabs>
          <w:tab w:val="left" w:leader="dot" w:pos="9356"/>
        </w:tabs>
        <w:spacing w:after="120" w:line="240" w:lineRule="auto"/>
        <w:ind w:firstLine="720"/>
        <w:jc w:val="both"/>
        <w:rPr>
          <w:rFonts w:ascii="Arial" w:hAnsi="Arial" w:cs="Arial"/>
          <w:sz w:val="20"/>
          <w:szCs w:val="20"/>
        </w:rPr>
      </w:pPr>
      <w:r w:rsidRPr="002A0725">
        <w:rPr>
          <w:rStyle w:val="Vnbnnidung"/>
          <w:rFonts w:ascii="Arial" w:hAnsi="Arial" w:cs="Arial"/>
          <w:bCs/>
          <w:sz w:val="20"/>
          <w:szCs w:val="20"/>
          <w:lang w:eastAsia="vi-VN"/>
        </w:rPr>
        <w:t>Tên tổ chức, cá nhân:</w:t>
      </w:r>
      <w:r w:rsidRPr="002A0725">
        <w:rPr>
          <w:rStyle w:val="Vnbnnidung"/>
          <w:rFonts w:ascii="Arial" w:hAnsi="Arial" w:cs="Arial"/>
          <w:bCs/>
          <w:sz w:val="20"/>
          <w:szCs w:val="20"/>
          <w:lang w:eastAsia="vi-VN"/>
        </w:rPr>
        <w:tab/>
      </w:r>
    </w:p>
    <w:p w:rsidR="0066739B" w:rsidRPr="00577F22" w:rsidRDefault="0066739B" w:rsidP="002A0725">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Người đại diện </w:t>
      </w:r>
      <w:proofErr w:type="gramStart"/>
      <w:r w:rsidRPr="00577F22">
        <w:rPr>
          <w:rStyle w:val="Vnbnnidung"/>
          <w:rFonts w:ascii="Arial" w:hAnsi="Arial" w:cs="Arial"/>
          <w:sz w:val="20"/>
          <w:szCs w:val="20"/>
          <w:lang w:eastAsia="vi-VN"/>
        </w:rPr>
        <w:t>theo</w:t>
      </w:r>
      <w:proofErr w:type="gramEnd"/>
      <w:r w:rsidRPr="00577F22">
        <w:rPr>
          <w:rStyle w:val="Vnbnnidung"/>
          <w:rFonts w:ascii="Arial" w:hAnsi="Arial" w:cs="Arial"/>
          <w:sz w:val="20"/>
          <w:szCs w:val="20"/>
          <w:lang w:eastAsia="vi-VN"/>
        </w:rPr>
        <w:t xml:space="preserve"> pháp luật:</w:t>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7021"/>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Đăng ký doanh nghiệp (hộ gia đình): số....ngày…..tháng... năm... tại</w:t>
      </w:r>
      <w:r w:rsidRPr="00577F22">
        <w:rPr>
          <w:rStyle w:val="Vnbnnidung"/>
          <w:rFonts w:ascii="Arial" w:hAnsi="Arial" w:cs="Arial"/>
          <w:sz w:val="20"/>
          <w:szCs w:val="20"/>
          <w:lang w:eastAsia="vi-VN"/>
        </w:rPr>
        <w:tab/>
      </w:r>
    </w:p>
    <w:p w:rsidR="0066739B" w:rsidRPr="00577F22" w:rsidRDefault="0066739B" w:rsidP="002A0725">
      <w:pPr>
        <w:pStyle w:val="Vnbnnidung0"/>
        <w:tabs>
          <w:tab w:val="right" w:leader="dot" w:pos="5800"/>
          <w:tab w:val="left" w:pos="6005"/>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bCs/>
          <w:sz w:val="20"/>
          <w:szCs w:val="20"/>
          <w:lang w:eastAsia="vi-VN"/>
        </w:rPr>
        <w:t>Địa chỉ:</w:t>
      </w:r>
      <w:r w:rsidRPr="00577F22">
        <w:rPr>
          <w:rStyle w:val="Vnbnnidung"/>
          <w:rFonts w:ascii="Arial" w:hAnsi="Arial" w:cs="Arial"/>
          <w:bCs/>
          <w:sz w:val="20"/>
          <w:szCs w:val="20"/>
          <w:lang w:eastAsia="vi-VN"/>
        </w:rPr>
        <w:tab/>
        <w:t>số</w:t>
      </w:r>
      <w:r w:rsidRPr="00577F22">
        <w:rPr>
          <w:rStyle w:val="Vnbnnidung"/>
          <w:rFonts w:ascii="Arial" w:hAnsi="Arial" w:cs="Arial"/>
          <w:bCs/>
          <w:sz w:val="20"/>
          <w:szCs w:val="20"/>
          <w:lang w:eastAsia="vi-VN"/>
        </w:rPr>
        <w:tab/>
        <w:t>điện thoại liên hệ:</w:t>
      </w:r>
      <w:r w:rsidRPr="00577F22">
        <w:rPr>
          <w:rStyle w:val="Vnbnnidung"/>
          <w:rFonts w:ascii="Arial" w:hAnsi="Arial" w:cs="Arial"/>
          <w:bCs/>
          <w:sz w:val="20"/>
          <w:szCs w:val="20"/>
          <w:lang w:eastAsia="vi-VN"/>
        </w:rPr>
        <w:tab/>
      </w:r>
    </w:p>
    <w:p w:rsidR="0066739B" w:rsidRPr="00577F22" w:rsidRDefault="0066739B" w:rsidP="002A0725">
      <w:pPr>
        <w:pStyle w:val="Vnbnnidung0"/>
        <w:tabs>
          <w:tab w:val="left" w:pos="2198"/>
          <w:tab w:val="left" w:leader="dot" w:pos="9356"/>
          <w:tab w:val="left" w:leader="dot" w:pos="9934"/>
        </w:tabs>
        <w:spacing w:after="120" w:line="240" w:lineRule="auto"/>
        <w:ind w:firstLine="720"/>
        <w:jc w:val="both"/>
        <w:rPr>
          <w:rFonts w:ascii="Arial" w:hAnsi="Arial" w:cs="Arial"/>
          <w:sz w:val="20"/>
          <w:szCs w:val="20"/>
        </w:rPr>
      </w:pPr>
      <w:bookmarkStart w:id="0" w:name="bookmark900"/>
      <w:r w:rsidRPr="00577F22">
        <w:rPr>
          <w:rStyle w:val="Vnbnnidung"/>
          <w:rFonts w:ascii="Arial" w:hAnsi="Arial" w:cs="Arial"/>
          <w:bCs/>
          <w:sz w:val="20"/>
          <w:szCs w:val="20"/>
          <w:lang w:eastAsia="vi-VN"/>
        </w:rPr>
        <w:t>1</w:t>
      </w:r>
      <w:bookmarkEnd w:id="0"/>
      <w:r w:rsidRPr="00577F22">
        <w:rPr>
          <w:rStyle w:val="Vnbnnidung"/>
          <w:rFonts w:ascii="Arial" w:hAnsi="Arial" w:cs="Arial"/>
          <w:bCs/>
          <w:sz w:val="20"/>
          <w:szCs w:val="20"/>
          <w:lang w:eastAsia="vi-VN"/>
        </w:rPr>
        <w:t>. Thông tin bến thủy</w:t>
      </w:r>
      <w:r w:rsidRPr="00577F22">
        <w:rPr>
          <w:rStyle w:val="Vnbnnidung"/>
          <w:rFonts w:ascii="Arial" w:hAnsi="Arial" w:cs="Arial"/>
          <w:b/>
          <w:bCs/>
          <w:sz w:val="20"/>
          <w:szCs w:val="20"/>
          <w:lang w:eastAsia="vi-VN"/>
        </w:rPr>
        <w:t xml:space="preserve"> </w:t>
      </w:r>
      <w:r w:rsidRPr="00577F22">
        <w:rPr>
          <w:rStyle w:val="Vnbnnidung"/>
          <w:rFonts w:ascii="Arial" w:hAnsi="Arial" w:cs="Arial"/>
          <w:sz w:val="20"/>
          <w:szCs w:val="20"/>
          <w:lang w:eastAsia="vi-VN"/>
        </w:rPr>
        <w:t>nội địa (2</w:t>
      </w:r>
      <w:proofErr w:type="gramStart"/>
      <w:r w:rsidRPr="00577F22">
        <w:rPr>
          <w:rStyle w:val="Vnbnnidung"/>
          <w:rFonts w:ascii="Arial" w:hAnsi="Arial" w:cs="Arial"/>
          <w:sz w:val="20"/>
          <w:szCs w:val="20"/>
          <w:lang w:eastAsia="vi-VN"/>
        </w:rPr>
        <w:t>) :</w:t>
      </w:r>
      <w:proofErr w:type="gramEnd"/>
      <w:r w:rsidRPr="00577F22">
        <w:rPr>
          <w:rStyle w:val="Vnbnnidung"/>
          <w:rFonts w:ascii="Arial" w:hAnsi="Arial" w:cs="Arial"/>
          <w:sz w:val="20"/>
          <w:szCs w:val="20"/>
          <w:lang w:eastAsia="vi-VN"/>
        </w:rPr>
        <w:tab/>
      </w:r>
    </w:p>
    <w:p w:rsidR="0066739B" w:rsidRPr="00577F22" w:rsidRDefault="0066739B" w:rsidP="002A0725">
      <w:pPr>
        <w:pStyle w:val="Vnbnnidung0"/>
        <w:tabs>
          <w:tab w:val="left" w:pos="2222"/>
          <w:tab w:val="left" w:leader="dot" w:pos="5877"/>
          <w:tab w:val="left" w:leader="dot" w:pos="9356"/>
          <w:tab w:val="left" w:leader="dot" w:pos="9934"/>
        </w:tabs>
        <w:spacing w:after="120" w:line="240" w:lineRule="auto"/>
        <w:ind w:firstLine="720"/>
        <w:jc w:val="both"/>
        <w:rPr>
          <w:rFonts w:ascii="Arial" w:hAnsi="Arial" w:cs="Arial"/>
          <w:sz w:val="20"/>
          <w:szCs w:val="20"/>
        </w:rPr>
      </w:pPr>
      <w:bookmarkStart w:id="1" w:name="bookmark901"/>
      <w:r w:rsidRPr="00577F22">
        <w:rPr>
          <w:rStyle w:val="Vnbnnidung"/>
          <w:rFonts w:ascii="Arial" w:hAnsi="Arial" w:cs="Arial"/>
          <w:sz w:val="20"/>
          <w:szCs w:val="20"/>
          <w:lang w:eastAsia="vi-VN"/>
        </w:rPr>
        <w:t>a</w:t>
      </w:r>
      <w:bookmarkEnd w:id="1"/>
      <w:r w:rsidRPr="00577F22">
        <w:rPr>
          <w:rStyle w:val="Vnbnnidung"/>
          <w:rFonts w:ascii="Arial" w:hAnsi="Arial" w:cs="Arial"/>
          <w:sz w:val="20"/>
          <w:szCs w:val="20"/>
          <w:lang w:eastAsia="vi-VN"/>
        </w:rPr>
        <w:t>) Vị trí bến có tọa độ (3)</w:t>
      </w:r>
      <w:proofErr w:type="gramStart"/>
      <w:r w:rsidRPr="00577F22">
        <w:rPr>
          <w:rStyle w:val="Vnbnnidung"/>
          <w:rFonts w:ascii="Arial" w:hAnsi="Arial" w:cs="Arial"/>
          <w:sz w:val="20"/>
          <w:szCs w:val="20"/>
          <w:lang w:eastAsia="vi-VN"/>
        </w:rPr>
        <w:tab/>
        <w:t>..</w:t>
      </w:r>
      <w:proofErr w:type="gramEnd"/>
      <w:r w:rsidRPr="00577F22">
        <w:rPr>
          <w:rStyle w:val="Vnbnnidung"/>
          <w:rFonts w:ascii="Arial" w:hAnsi="Arial" w:cs="Arial"/>
          <w:sz w:val="20"/>
          <w:szCs w:val="20"/>
          <w:lang w:eastAsia="vi-VN"/>
        </w:rPr>
        <w:tab/>
      </w:r>
    </w:p>
    <w:p w:rsidR="0066739B" w:rsidRPr="00577F22" w:rsidRDefault="0066739B" w:rsidP="002A0725">
      <w:pPr>
        <w:pStyle w:val="Vnbnnidung0"/>
        <w:tabs>
          <w:tab w:val="right" w:leader="dot" w:pos="6021"/>
          <w:tab w:val="left" w:pos="6226"/>
          <w:tab w:val="left" w:leader="dot" w:pos="9356"/>
          <w:tab w:val="left" w:leader="dot" w:pos="993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Từ km thứ</w:t>
      </w:r>
      <w:r w:rsidRPr="00577F22">
        <w:rPr>
          <w:rStyle w:val="Vnbnnidung"/>
          <w:rFonts w:ascii="Arial" w:hAnsi="Arial" w:cs="Arial"/>
          <w:sz w:val="20"/>
          <w:szCs w:val="20"/>
          <w:lang w:eastAsia="vi-VN"/>
        </w:rPr>
        <w:tab/>
        <w:t>đến</w:t>
      </w:r>
      <w:r w:rsidRPr="00577F22">
        <w:rPr>
          <w:rStyle w:val="Vnbnnidung"/>
          <w:rFonts w:ascii="Arial" w:hAnsi="Arial" w:cs="Arial"/>
          <w:sz w:val="20"/>
          <w:szCs w:val="20"/>
          <w:lang w:eastAsia="vi-VN"/>
        </w:rPr>
        <w:tab/>
        <w:t>km thứ</w:t>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4562"/>
          <w:tab w:val="left" w:leader="dot" w:pos="9356"/>
          <w:tab w:val="left" w:leader="dot" w:pos="993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Trên bờ (phải hay trái)</w:t>
      </w:r>
      <w:r w:rsidRPr="00577F22">
        <w:rPr>
          <w:rStyle w:val="Vnbnnidung"/>
          <w:rFonts w:ascii="Arial" w:hAnsi="Arial" w:cs="Arial"/>
          <w:sz w:val="20"/>
          <w:szCs w:val="20"/>
          <w:lang w:eastAsia="vi-VN"/>
        </w:rPr>
        <w:tab/>
        <w:t>.....</w:t>
      </w:r>
      <w:proofErr w:type="gramStart"/>
      <w:r w:rsidRPr="00577F22">
        <w:rPr>
          <w:rStyle w:val="Vnbnnidung"/>
          <w:rFonts w:ascii="Arial" w:hAnsi="Arial" w:cs="Arial"/>
          <w:sz w:val="20"/>
          <w:szCs w:val="20"/>
          <w:lang w:eastAsia="vi-VN"/>
        </w:rPr>
        <w:t>sông</w:t>
      </w:r>
      <w:proofErr w:type="gramEnd"/>
      <w:r w:rsidRPr="00577F22">
        <w:rPr>
          <w:rStyle w:val="Vnbnnidung"/>
          <w:rFonts w:ascii="Arial" w:hAnsi="Arial" w:cs="Arial"/>
          <w:sz w:val="20"/>
          <w:szCs w:val="20"/>
          <w:lang w:eastAsia="vi-VN"/>
        </w:rPr>
        <w:t>, kênh)</w:t>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6133"/>
          <w:tab w:val="left" w:leader="dot" w:pos="8867"/>
          <w:tab w:val="left" w:leader="dot" w:pos="9356"/>
          <w:tab w:val="left" w:leader="dot" w:pos="993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Thuộc địa phận: xã (phường, thị trấn)</w:t>
      </w:r>
      <w:r w:rsidRPr="00577F22">
        <w:rPr>
          <w:rStyle w:val="Vnbnnidung"/>
          <w:rFonts w:ascii="Arial" w:hAnsi="Arial" w:cs="Arial"/>
          <w:sz w:val="20"/>
          <w:szCs w:val="20"/>
          <w:lang w:eastAsia="vi-VN"/>
        </w:rPr>
        <w:tab/>
        <w:t>, huyện (quận)</w:t>
      </w:r>
      <w:r w:rsidRPr="00577F22">
        <w:rPr>
          <w:rStyle w:val="Vnbnnidung"/>
          <w:rFonts w:ascii="Arial" w:hAnsi="Arial" w:cs="Arial"/>
          <w:sz w:val="20"/>
          <w:szCs w:val="20"/>
          <w:lang w:eastAsia="vi-VN"/>
        </w:rPr>
        <w:tab/>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4788"/>
          <w:tab w:val="left" w:leader="dot" w:pos="4982"/>
          <w:tab w:val="left" w:leader="dot" w:pos="6133"/>
          <w:tab w:val="left" w:leader="dot" w:pos="9356"/>
          <w:tab w:val="left" w:leader="dot" w:pos="9934"/>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Tỉnh (thành phố)</w:t>
      </w:r>
      <w:r w:rsidRPr="00577F22">
        <w:rPr>
          <w:rStyle w:val="Vnbnnidung"/>
          <w:rFonts w:ascii="Arial" w:hAnsi="Arial" w:cs="Arial"/>
          <w:sz w:val="20"/>
          <w:szCs w:val="20"/>
          <w:lang w:eastAsia="vi-VN"/>
        </w:rPr>
        <w:tab/>
      </w:r>
      <w:r w:rsidRPr="00577F22">
        <w:rPr>
          <w:rStyle w:val="Vnbnnidung"/>
          <w:rFonts w:ascii="Arial" w:hAnsi="Arial" w:cs="Arial"/>
          <w:sz w:val="20"/>
          <w:szCs w:val="20"/>
          <w:lang w:eastAsia="vi-VN"/>
        </w:rPr>
        <w:tab/>
      </w:r>
      <w:r w:rsidRPr="00577F22">
        <w:rPr>
          <w:rStyle w:val="Vnbnnidung"/>
          <w:rFonts w:ascii="Arial" w:hAnsi="Arial" w:cs="Arial"/>
          <w:sz w:val="20"/>
          <w:szCs w:val="20"/>
          <w:lang w:eastAsia="vi-VN"/>
        </w:rPr>
        <w:tab/>
      </w:r>
      <w:r w:rsidRPr="00577F22">
        <w:rPr>
          <w:rStyle w:val="Vnbnnidung"/>
          <w:rFonts w:ascii="Arial" w:hAnsi="Arial" w:cs="Arial"/>
          <w:sz w:val="20"/>
          <w:szCs w:val="20"/>
          <w:lang w:eastAsia="vi-VN"/>
        </w:rPr>
        <w:tab/>
      </w:r>
    </w:p>
    <w:p w:rsidR="0066739B" w:rsidRPr="00577F22" w:rsidRDefault="0066739B" w:rsidP="002A0725">
      <w:pPr>
        <w:pStyle w:val="Vnbnnidung0"/>
        <w:tabs>
          <w:tab w:val="left" w:pos="2251"/>
          <w:tab w:val="left" w:leader="dot" w:pos="9356"/>
        </w:tabs>
        <w:spacing w:after="120" w:line="240" w:lineRule="auto"/>
        <w:ind w:firstLine="720"/>
        <w:jc w:val="both"/>
        <w:rPr>
          <w:rFonts w:ascii="Arial" w:hAnsi="Arial" w:cs="Arial"/>
          <w:sz w:val="20"/>
          <w:szCs w:val="20"/>
        </w:rPr>
      </w:pPr>
      <w:bookmarkStart w:id="2" w:name="bookmark902"/>
      <w:r w:rsidRPr="00577F22">
        <w:rPr>
          <w:rStyle w:val="Vnbnnidung"/>
          <w:rFonts w:ascii="Arial" w:hAnsi="Arial" w:cs="Arial"/>
          <w:sz w:val="20"/>
          <w:szCs w:val="20"/>
          <w:lang w:eastAsia="vi-VN"/>
        </w:rPr>
        <w:t>b</w:t>
      </w:r>
      <w:bookmarkEnd w:id="2"/>
      <w:r w:rsidRPr="00577F22">
        <w:rPr>
          <w:rStyle w:val="Vnbnnidung"/>
          <w:rFonts w:ascii="Arial" w:hAnsi="Arial" w:cs="Arial"/>
          <w:sz w:val="20"/>
          <w:szCs w:val="20"/>
          <w:lang w:eastAsia="vi-VN"/>
        </w:rPr>
        <w:t xml:space="preserve">) Bến đã được công bố hoạt động </w:t>
      </w:r>
      <w:proofErr w:type="gramStart"/>
      <w:r w:rsidRPr="00577F22">
        <w:rPr>
          <w:rStyle w:val="Vnbnnidung"/>
          <w:rFonts w:ascii="Arial" w:hAnsi="Arial" w:cs="Arial"/>
          <w:sz w:val="20"/>
          <w:szCs w:val="20"/>
          <w:lang w:eastAsia="vi-VN"/>
        </w:rPr>
        <w:t>theo</w:t>
      </w:r>
      <w:proofErr w:type="gramEnd"/>
      <w:r w:rsidRPr="00577F22">
        <w:rPr>
          <w:rStyle w:val="Vnbnnidung"/>
          <w:rFonts w:ascii="Arial" w:hAnsi="Arial" w:cs="Arial"/>
          <w:sz w:val="20"/>
          <w:szCs w:val="20"/>
          <w:lang w:eastAsia="vi-VN"/>
        </w:rPr>
        <w:t xml:space="preserve"> Quyết định </w:t>
      </w:r>
      <w:r w:rsidRPr="00577F22">
        <w:rPr>
          <w:rStyle w:val="Vnbnnidung"/>
          <w:rFonts w:ascii="Arial" w:hAnsi="Arial" w:cs="Arial"/>
          <w:sz w:val="20"/>
          <w:szCs w:val="20"/>
          <w:lang w:val="vi-VN"/>
        </w:rPr>
        <w:t>số.</w:t>
      </w:r>
      <w:r w:rsidRPr="00577F22">
        <w:rPr>
          <w:rStyle w:val="Vnbnnidung"/>
          <w:rFonts w:ascii="Arial" w:hAnsi="Arial" w:cs="Arial"/>
          <w:sz w:val="20"/>
          <w:szCs w:val="20"/>
          <w:lang w:eastAsia="vi-VN"/>
        </w:rPr>
        <w:t>.. ngày.../.../... của…</w:t>
      </w:r>
    </w:p>
    <w:p w:rsidR="0066739B" w:rsidRPr="00577F22" w:rsidRDefault="0066739B" w:rsidP="002A0725">
      <w:pPr>
        <w:pStyle w:val="Vnbnnidung0"/>
        <w:tabs>
          <w:tab w:val="left" w:pos="2251"/>
          <w:tab w:val="left" w:leader="dot" w:pos="4013"/>
          <w:tab w:val="left" w:leader="dot" w:pos="9356"/>
          <w:tab w:val="left" w:leader="dot" w:pos="9934"/>
        </w:tabs>
        <w:spacing w:after="120" w:line="240" w:lineRule="auto"/>
        <w:ind w:firstLine="720"/>
        <w:jc w:val="both"/>
        <w:rPr>
          <w:rFonts w:ascii="Arial" w:hAnsi="Arial" w:cs="Arial"/>
          <w:sz w:val="20"/>
          <w:szCs w:val="20"/>
        </w:rPr>
      </w:pPr>
      <w:bookmarkStart w:id="3" w:name="bookmark903"/>
      <w:r w:rsidRPr="00577F22">
        <w:rPr>
          <w:rStyle w:val="Vnbnnidung"/>
          <w:rFonts w:ascii="Arial" w:hAnsi="Arial" w:cs="Arial"/>
          <w:sz w:val="20"/>
          <w:szCs w:val="20"/>
          <w:lang w:eastAsia="vi-VN"/>
        </w:rPr>
        <w:t>c</w:t>
      </w:r>
      <w:bookmarkEnd w:id="3"/>
      <w:r w:rsidRPr="00577F22">
        <w:rPr>
          <w:rStyle w:val="Vnbnnidung"/>
          <w:rFonts w:ascii="Arial" w:hAnsi="Arial" w:cs="Arial"/>
          <w:sz w:val="20"/>
          <w:szCs w:val="20"/>
          <w:lang w:eastAsia="vi-VN"/>
        </w:rPr>
        <w:t>) Bến thuộc loại…………………………..</w:t>
      </w:r>
      <w:r w:rsidRPr="00577F22">
        <w:rPr>
          <w:rStyle w:val="Vnbnnidung"/>
          <w:rFonts w:ascii="Arial" w:hAnsi="Arial" w:cs="Arial"/>
          <w:sz w:val="20"/>
          <w:szCs w:val="20"/>
          <w:lang w:eastAsia="vi-VN"/>
        </w:rPr>
        <w:tab/>
      </w:r>
    </w:p>
    <w:p w:rsidR="0066739B" w:rsidRPr="00577F22" w:rsidRDefault="0066739B" w:rsidP="002A0725">
      <w:pPr>
        <w:pStyle w:val="Vnbnnidung0"/>
        <w:tabs>
          <w:tab w:val="left" w:pos="2251"/>
          <w:tab w:val="left" w:leader="dot" w:pos="9356"/>
          <w:tab w:val="left" w:leader="dot" w:pos="9934"/>
        </w:tabs>
        <w:spacing w:after="120" w:line="240" w:lineRule="auto"/>
        <w:ind w:firstLine="720"/>
        <w:jc w:val="both"/>
        <w:rPr>
          <w:rFonts w:ascii="Arial" w:hAnsi="Arial" w:cs="Arial"/>
          <w:sz w:val="20"/>
          <w:szCs w:val="20"/>
        </w:rPr>
      </w:pPr>
      <w:bookmarkStart w:id="4" w:name="bookmark904"/>
      <w:r w:rsidRPr="00577F22">
        <w:rPr>
          <w:rStyle w:val="Vnbnnidung"/>
          <w:rFonts w:ascii="Arial" w:hAnsi="Arial" w:cs="Arial"/>
          <w:sz w:val="20"/>
          <w:szCs w:val="20"/>
          <w:lang w:eastAsia="vi-VN"/>
        </w:rPr>
        <w:t>d</w:t>
      </w:r>
      <w:bookmarkEnd w:id="4"/>
      <w:r w:rsidRPr="00577F22">
        <w:rPr>
          <w:rStyle w:val="Vnbnnidung"/>
          <w:rFonts w:ascii="Arial" w:hAnsi="Arial" w:cs="Arial"/>
          <w:sz w:val="20"/>
          <w:szCs w:val="20"/>
          <w:lang w:eastAsia="vi-VN"/>
        </w:rPr>
        <w:t xml:space="preserve">) Phạm </w:t>
      </w:r>
      <w:proofErr w:type="gramStart"/>
      <w:r w:rsidRPr="00577F22">
        <w:rPr>
          <w:rStyle w:val="Vnbnnidung"/>
          <w:rFonts w:ascii="Arial" w:hAnsi="Arial" w:cs="Arial"/>
          <w:sz w:val="20"/>
          <w:szCs w:val="20"/>
          <w:lang w:eastAsia="vi-VN"/>
        </w:rPr>
        <w:t>vi</w:t>
      </w:r>
      <w:proofErr w:type="gramEnd"/>
      <w:r w:rsidRPr="00577F22">
        <w:rPr>
          <w:rStyle w:val="Vnbnnidung"/>
          <w:rFonts w:ascii="Arial" w:hAnsi="Arial" w:cs="Arial"/>
          <w:sz w:val="20"/>
          <w:szCs w:val="20"/>
          <w:lang w:eastAsia="vi-VN"/>
        </w:rPr>
        <w:t xml:space="preserve"> vùng đất sử dụng</w:t>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935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 Tóm tắt quy mô về cơ sở hạ tầng (công trình cầu bến, kho bãi, kết nối các phương thức vận tải khác: ………………………)</w:t>
      </w:r>
    </w:p>
    <w:p w:rsidR="0066739B" w:rsidRPr="00577F22" w:rsidRDefault="0066739B" w:rsidP="002A0725">
      <w:pPr>
        <w:pStyle w:val="Vnbnnidung0"/>
        <w:tabs>
          <w:tab w:val="left" w:leader="dot" w:pos="9356"/>
        </w:tabs>
        <w:spacing w:after="120" w:line="240" w:lineRule="auto"/>
        <w:ind w:firstLine="720"/>
        <w:jc w:val="both"/>
        <w:rPr>
          <w:rFonts w:ascii="Arial" w:hAnsi="Arial" w:cs="Arial"/>
          <w:sz w:val="20"/>
          <w:szCs w:val="20"/>
        </w:rPr>
      </w:pPr>
      <w:bookmarkStart w:id="5" w:name="bookmark905"/>
      <w:r w:rsidRPr="00577F22">
        <w:rPr>
          <w:rStyle w:val="Vnbnnidung"/>
          <w:rFonts w:ascii="Arial" w:hAnsi="Arial" w:cs="Arial"/>
          <w:sz w:val="20"/>
          <w:szCs w:val="20"/>
          <w:lang w:eastAsia="vi-VN"/>
        </w:rPr>
        <w:t>e</w:t>
      </w:r>
      <w:bookmarkEnd w:id="5"/>
      <w:r w:rsidRPr="00577F22">
        <w:rPr>
          <w:rStyle w:val="Vnbnnidung"/>
          <w:rFonts w:ascii="Arial" w:hAnsi="Arial" w:cs="Arial"/>
          <w:sz w:val="20"/>
          <w:szCs w:val="20"/>
          <w:lang w:eastAsia="vi-VN"/>
        </w:rPr>
        <w:t>) Phạm vi vùng nước sử dụ</w:t>
      </w:r>
      <w:r w:rsidR="002A0725">
        <w:rPr>
          <w:rStyle w:val="Vnbnnidung"/>
          <w:rFonts w:ascii="Arial" w:hAnsi="Arial" w:cs="Arial"/>
          <w:sz w:val="20"/>
          <w:szCs w:val="20"/>
          <w:lang w:eastAsia="vi-VN"/>
        </w:rPr>
        <w:t>ng</w:t>
      </w:r>
      <w:proofErr w:type="gramStart"/>
      <w:r w:rsidR="002A0725">
        <w:rPr>
          <w:rStyle w:val="Vnbnnidung"/>
          <w:rFonts w:ascii="Arial" w:hAnsi="Arial" w:cs="Arial"/>
          <w:sz w:val="20"/>
          <w:szCs w:val="20"/>
          <w:lang w:eastAsia="vi-VN"/>
        </w:rPr>
        <w:t>:…………………..</w:t>
      </w:r>
      <w:proofErr w:type="gramEnd"/>
      <w:r w:rsidRPr="00577F22">
        <w:rPr>
          <w:rStyle w:val="Vnbnnidung"/>
          <w:rFonts w:ascii="Arial" w:hAnsi="Arial" w:cs="Arial"/>
          <w:sz w:val="20"/>
          <w:szCs w:val="20"/>
          <w:lang w:eastAsia="vi-VN"/>
        </w:rPr>
        <w:t>có</w:t>
      </w:r>
      <w:r w:rsidR="002A0725">
        <w:rPr>
          <w:rStyle w:val="Vnbnnidung"/>
          <w:rFonts w:ascii="Arial" w:hAnsi="Arial" w:cs="Arial"/>
          <w:sz w:val="20"/>
          <w:szCs w:val="20"/>
          <w:lang w:eastAsia="vi-VN"/>
        </w:rPr>
        <w:t xml:space="preserve"> </w:t>
      </w:r>
      <w:r w:rsidRPr="00577F22">
        <w:rPr>
          <w:rStyle w:val="Vnbnnidung"/>
          <w:rFonts w:ascii="Arial" w:hAnsi="Arial" w:cs="Arial"/>
          <w:sz w:val="20"/>
          <w:szCs w:val="20"/>
          <w:lang w:eastAsia="vi-VN"/>
        </w:rPr>
        <w:t>tọa độ</w:t>
      </w:r>
      <w:r w:rsidRPr="00577F22">
        <w:rPr>
          <w:rStyle w:val="Vnbnnidung"/>
          <w:rFonts w:ascii="Arial" w:hAnsi="Arial" w:cs="Arial"/>
          <w:sz w:val="20"/>
          <w:szCs w:val="20"/>
          <w:lang w:eastAsia="vi-VN"/>
        </w:rPr>
        <w:tab/>
      </w:r>
    </w:p>
    <w:p w:rsidR="0066739B" w:rsidRPr="00577F22" w:rsidRDefault="0066739B" w:rsidP="002A0725">
      <w:pPr>
        <w:pStyle w:val="Vnbnnidung0"/>
        <w:tabs>
          <w:tab w:val="left" w:pos="2218"/>
          <w:tab w:val="left" w:leader="dot" w:pos="9356"/>
        </w:tabs>
        <w:spacing w:after="120" w:line="240" w:lineRule="auto"/>
        <w:ind w:firstLine="720"/>
        <w:jc w:val="both"/>
        <w:rPr>
          <w:rFonts w:ascii="Arial" w:hAnsi="Arial" w:cs="Arial"/>
          <w:sz w:val="20"/>
          <w:szCs w:val="20"/>
        </w:rPr>
      </w:pPr>
      <w:bookmarkStart w:id="6" w:name="bookmark906"/>
      <w:r w:rsidRPr="00577F22">
        <w:rPr>
          <w:rStyle w:val="Vnbnnidung"/>
          <w:rFonts w:ascii="Arial" w:hAnsi="Arial" w:cs="Arial"/>
          <w:sz w:val="20"/>
          <w:szCs w:val="20"/>
          <w:lang w:eastAsia="vi-VN"/>
        </w:rPr>
        <w:t>2</w:t>
      </w:r>
      <w:bookmarkEnd w:id="6"/>
      <w:r w:rsidRPr="00577F22">
        <w:rPr>
          <w:rStyle w:val="Vnbnnidung"/>
          <w:rFonts w:ascii="Arial" w:hAnsi="Arial" w:cs="Arial"/>
          <w:sz w:val="20"/>
          <w:szCs w:val="20"/>
          <w:lang w:eastAsia="vi-VN"/>
        </w:rPr>
        <w:t>. Nội đung đề nghị công bố chuyển bến thủy nội địa thành cảng</w:t>
      </w:r>
      <w:r w:rsidRPr="00577F22">
        <w:rPr>
          <w:rStyle w:val="Vnbnnidung"/>
          <w:rFonts w:ascii="Arial" w:hAnsi="Arial" w:cs="Arial"/>
          <w:sz w:val="20"/>
          <w:szCs w:val="20"/>
          <w:lang w:eastAsia="vi-VN"/>
        </w:rPr>
        <w:tab/>
      </w:r>
    </w:p>
    <w:p w:rsidR="0066739B" w:rsidRPr="00577F22" w:rsidRDefault="0066739B" w:rsidP="002A0725">
      <w:pPr>
        <w:pStyle w:val="Vnbnnidung0"/>
        <w:tabs>
          <w:tab w:val="left" w:leader="dot" w:pos="9356"/>
        </w:tabs>
        <w:spacing w:after="120" w:line="240" w:lineRule="auto"/>
        <w:ind w:firstLine="720"/>
        <w:jc w:val="both"/>
        <w:rPr>
          <w:rFonts w:ascii="Arial" w:hAnsi="Arial" w:cs="Arial"/>
          <w:sz w:val="20"/>
          <w:szCs w:val="20"/>
        </w:rPr>
      </w:pPr>
      <w:bookmarkStart w:id="7" w:name="bookmark907"/>
      <w:r w:rsidRPr="00577F22">
        <w:rPr>
          <w:rStyle w:val="Vnbnnidung"/>
          <w:rFonts w:ascii="Arial" w:hAnsi="Arial" w:cs="Arial"/>
          <w:sz w:val="20"/>
          <w:szCs w:val="20"/>
          <w:lang w:eastAsia="vi-VN"/>
        </w:rPr>
        <w:t>a</w:t>
      </w:r>
      <w:bookmarkEnd w:id="7"/>
      <w:r w:rsidRPr="00577F22">
        <w:rPr>
          <w:rStyle w:val="Vnbnnidung"/>
          <w:rFonts w:ascii="Arial" w:hAnsi="Arial" w:cs="Arial"/>
          <w:sz w:val="20"/>
          <w:szCs w:val="20"/>
          <w:lang w:eastAsia="vi-VN"/>
        </w:rPr>
        <w:t>) Phương tiện có mớn nước ...</w:t>
      </w:r>
      <w:r w:rsidR="002A0725">
        <w:rPr>
          <w:rStyle w:val="Vnbnnidung"/>
          <w:rFonts w:ascii="Arial" w:hAnsi="Arial" w:cs="Arial"/>
          <w:sz w:val="20"/>
          <w:szCs w:val="20"/>
          <w:lang w:eastAsia="vi-VN"/>
        </w:rPr>
        <w:t>........</w:t>
      </w:r>
      <w:r w:rsidRPr="00577F22">
        <w:rPr>
          <w:rStyle w:val="Vnbnnidung"/>
          <w:rFonts w:ascii="Arial" w:hAnsi="Arial" w:cs="Arial"/>
          <w:sz w:val="20"/>
          <w:szCs w:val="20"/>
          <w:lang w:eastAsia="vi-VN"/>
        </w:rPr>
        <w:t xml:space="preserve">m hoặc trọng tài </w:t>
      </w:r>
      <w:r w:rsidR="002A0725">
        <w:rPr>
          <w:rStyle w:val="Vnbnnidung"/>
          <w:rFonts w:ascii="Arial" w:hAnsi="Arial" w:cs="Arial"/>
          <w:sz w:val="20"/>
          <w:szCs w:val="20"/>
          <w:lang w:eastAsia="vi-VN"/>
        </w:rPr>
        <w:t>……….</w:t>
      </w:r>
      <w:r w:rsidRPr="00577F22">
        <w:rPr>
          <w:rStyle w:val="Vnbnnidung"/>
          <w:rFonts w:ascii="Arial" w:hAnsi="Arial" w:cs="Arial"/>
          <w:sz w:val="20"/>
          <w:szCs w:val="20"/>
          <w:lang w:eastAsia="vi-VN"/>
        </w:rPr>
        <w:t>.tấn; có sức chở</w:t>
      </w:r>
      <w:r w:rsidR="002A0725">
        <w:rPr>
          <w:rStyle w:val="Vnbnnidung"/>
          <w:rFonts w:ascii="Arial" w:hAnsi="Arial" w:cs="Arial"/>
          <w:sz w:val="20"/>
          <w:szCs w:val="20"/>
          <w:lang w:eastAsia="vi-VN"/>
        </w:rPr>
        <w:t xml:space="preserve"> </w:t>
      </w:r>
      <w:r w:rsidRPr="00577F22">
        <w:rPr>
          <w:rStyle w:val="Vnbnnidung"/>
          <w:rFonts w:ascii="Arial" w:hAnsi="Arial" w:cs="Arial"/>
          <w:sz w:val="20"/>
          <w:szCs w:val="20"/>
          <w:lang w:eastAsia="vi-VN"/>
        </w:rPr>
        <w:t>……. hành khách.</w:t>
      </w:r>
    </w:p>
    <w:p w:rsidR="0066739B" w:rsidRPr="00577F22" w:rsidRDefault="0066739B" w:rsidP="002A0725">
      <w:pPr>
        <w:pStyle w:val="Vnbnnidung0"/>
        <w:tabs>
          <w:tab w:val="left" w:pos="2246"/>
          <w:tab w:val="left" w:leader="dot" w:pos="7021"/>
          <w:tab w:val="left" w:leader="dot" w:pos="9356"/>
        </w:tabs>
        <w:spacing w:after="120" w:line="240" w:lineRule="auto"/>
        <w:ind w:firstLine="720"/>
        <w:jc w:val="both"/>
        <w:rPr>
          <w:rFonts w:ascii="Arial" w:hAnsi="Arial" w:cs="Arial"/>
          <w:sz w:val="20"/>
          <w:szCs w:val="20"/>
        </w:rPr>
      </w:pPr>
      <w:bookmarkStart w:id="8" w:name="bookmark908"/>
      <w:r w:rsidRPr="00577F22">
        <w:rPr>
          <w:rStyle w:val="Vnbnnidung"/>
          <w:rFonts w:ascii="Arial" w:hAnsi="Arial" w:cs="Arial"/>
          <w:sz w:val="20"/>
          <w:szCs w:val="20"/>
          <w:lang w:eastAsia="vi-VN"/>
        </w:rPr>
        <w:t>b</w:t>
      </w:r>
      <w:bookmarkEnd w:id="8"/>
      <w:r w:rsidRPr="00577F22">
        <w:rPr>
          <w:rStyle w:val="Vnbnnidung"/>
          <w:rFonts w:ascii="Arial" w:hAnsi="Arial" w:cs="Arial"/>
          <w:sz w:val="20"/>
          <w:szCs w:val="20"/>
          <w:lang w:eastAsia="vi-VN"/>
        </w:rPr>
        <w:t>) Thời hạn hoạt động: Từ ngày</w:t>
      </w:r>
      <w:r w:rsidRPr="00577F22">
        <w:rPr>
          <w:rStyle w:val="Vnbnnidung"/>
          <w:rFonts w:ascii="Arial" w:hAnsi="Arial" w:cs="Arial"/>
          <w:sz w:val="20"/>
          <w:szCs w:val="20"/>
          <w:lang w:eastAsia="vi-VN"/>
        </w:rPr>
        <w:tab/>
        <w:t>đến ngày</w:t>
      </w:r>
      <w:r w:rsidRPr="00577F22">
        <w:rPr>
          <w:rStyle w:val="Vnbnnidung"/>
          <w:rFonts w:ascii="Arial" w:hAnsi="Arial" w:cs="Arial"/>
          <w:sz w:val="20"/>
          <w:szCs w:val="20"/>
          <w:lang w:eastAsia="vi-VN"/>
        </w:rPr>
        <w:tab/>
      </w:r>
    </w:p>
    <w:p w:rsidR="0066739B" w:rsidRDefault="0066739B" w:rsidP="002A0725">
      <w:pPr>
        <w:pStyle w:val="Vnbnnidung0"/>
        <w:tabs>
          <w:tab w:val="left" w:leader="dot" w:pos="9356"/>
        </w:tabs>
        <w:spacing w:after="120" w:line="240" w:lineRule="auto"/>
        <w:ind w:firstLine="720"/>
        <w:jc w:val="both"/>
        <w:rPr>
          <w:rStyle w:val="Vnbnnidung"/>
          <w:rFonts w:ascii="Arial" w:hAnsi="Arial" w:cs="Arial"/>
          <w:bCs/>
          <w:sz w:val="20"/>
          <w:szCs w:val="20"/>
          <w:lang w:eastAsia="vi-VN"/>
        </w:rPr>
      </w:pPr>
      <w:bookmarkStart w:id="9" w:name="bookmark909"/>
      <w:r w:rsidRPr="00577F22">
        <w:rPr>
          <w:rStyle w:val="Vnbnnidung"/>
          <w:rFonts w:ascii="Arial" w:hAnsi="Arial" w:cs="Arial"/>
          <w:bCs/>
          <w:sz w:val="20"/>
          <w:szCs w:val="20"/>
          <w:lang w:eastAsia="vi-VN"/>
        </w:rPr>
        <w:t>c</w:t>
      </w:r>
      <w:bookmarkEnd w:id="9"/>
      <w:r w:rsidRPr="00577F22">
        <w:rPr>
          <w:rStyle w:val="Vnbnnidung"/>
          <w:rFonts w:ascii="Arial" w:hAnsi="Arial" w:cs="Arial"/>
          <w:bCs/>
          <w:sz w:val="20"/>
          <w:szCs w:val="20"/>
          <w:lang w:eastAsia="vi-VN"/>
        </w:rPr>
        <w:t xml:space="preserve">) Hồ </w:t>
      </w:r>
      <w:proofErr w:type="gramStart"/>
      <w:r w:rsidRPr="00577F22">
        <w:rPr>
          <w:rStyle w:val="Vnbnnidung"/>
          <w:rFonts w:ascii="Arial" w:hAnsi="Arial" w:cs="Arial"/>
          <w:bCs/>
          <w:sz w:val="20"/>
          <w:szCs w:val="20"/>
          <w:lang w:eastAsia="vi-VN"/>
        </w:rPr>
        <w:t>sơ</w:t>
      </w:r>
      <w:proofErr w:type="gramEnd"/>
      <w:r w:rsidRPr="00577F22">
        <w:rPr>
          <w:rStyle w:val="Vnbnnidung"/>
          <w:rFonts w:ascii="Arial" w:hAnsi="Arial" w:cs="Arial"/>
          <w:bCs/>
          <w:sz w:val="20"/>
          <w:szCs w:val="20"/>
          <w:lang w:eastAsia="vi-VN"/>
        </w:rPr>
        <w:t xml:space="preserve"> gửi kèm gồm:</w:t>
      </w:r>
      <w:r w:rsidRPr="00577F22">
        <w:rPr>
          <w:rStyle w:val="Vnbnnidung"/>
          <w:rFonts w:ascii="Arial" w:hAnsi="Arial" w:cs="Arial"/>
          <w:bCs/>
          <w:sz w:val="20"/>
          <w:szCs w:val="20"/>
          <w:lang w:eastAsia="vi-VN"/>
        </w:rPr>
        <w:tab/>
      </w:r>
    </w:p>
    <w:p w:rsidR="002A0725" w:rsidRDefault="002A0725" w:rsidP="002A0725">
      <w:pPr>
        <w:pStyle w:val="Vnbnnidung0"/>
        <w:tabs>
          <w:tab w:val="left" w:leader="dot" w:pos="9356"/>
        </w:tabs>
        <w:spacing w:after="120" w:line="240" w:lineRule="auto"/>
        <w:ind w:firstLine="720"/>
        <w:jc w:val="both"/>
        <w:rPr>
          <w:rStyle w:val="Vnbnnidung"/>
          <w:rFonts w:ascii="Arial" w:hAnsi="Arial" w:cs="Arial"/>
          <w:bCs/>
          <w:sz w:val="20"/>
          <w:szCs w:val="20"/>
          <w:lang w:eastAsia="vi-VN"/>
        </w:rPr>
      </w:pPr>
      <w:r>
        <w:rPr>
          <w:rStyle w:val="Vnbnnidung"/>
          <w:rFonts w:ascii="Arial" w:hAnsi="Arial" w:cs="Arial"/>
          <w:bCs/>
          <w:sz w:val="20"/>
          <w:szCs w:val="20"/>
          <w:lang w:eastAsia="vi-VN"/>
        </w:rPr>
        <w:tab/>
      </w:r>
    </w:p>
    <w:p w:rsidR="002A0725" w:rsidRPr="00577F22" w:rsidRDefault="002A0725" w:rsidP="002A0725">
      <w:pPr>
        <w:pStyle w:val="Vnbnnidung0"/>
        <w:tabs>
          <w:tab w:val="left" w:leader="dot" w:pos="9356"/>
        </w:tabs>
        <w:spacing w:after="120" w:line="240" w:lineRule="auto"/>
        <w:ind w:firstLine="720"/>
        <w:jc w:val="both"/>
        <w:rPr>
          <w:rFonts w:ascii="Arial" w:hAnsi="Arial" w:cs="Arial"/>
          <w:sz w:val="20"/>
          <w:szCs w:val="20"/>
        </w:rPr>
      </w:pPr>
      <w:r>
        <w:rPr>
          <w:rStyle w:val="Vnbnnidung"/>
          <w:rFonts w:ascii="Arial" w:hAnsi="Arial" w:cs="Arial"/>
          <w:bCs/>
          <w:sz w:val="20"/>
          <w:szCs w:val="20"/>
          <w:lang w:eastAsia="vi-VN"/>
        </w:rPr>
        <w:tab/>
      </w:r>
    </w:p>
    <w:p w:rsidR="0066739B" w:rsidRPr="00577F22" w:rsidRDefault="0066739B" w:rsidP="0066739B">
      <w:pPr>
        <w:pStyle w:val="Vnbnnidung0"/>
        <w:spacing w:after="0" w:line="240" w:lineRule="auto"/>
        <w:ind w:firstLine="720"/>
        <w:jc w:val="both"/>
        <w:rPr>
          <w:rStyle w:val="Vnbnnidung"/>
          <w:rFonts w:ascii="Arial" w:hAnsi="Arial" w:cs="Arial"/>
          <w:sz w:val="20"/>
          <w:szCs w:val="20"/>
          <w:lang w:eastAsia="vi-VN"/>
        </w:rPr>
      </w:pPr>
      <w:proofErr w:type="gramStart"/>
      <w:r w:rsidRPr="00577F22">
        <w:rPr>
          <w:rStyle w:val="Vnbnnidung"/>
          <w:rFonts w:ascii="Arial" w:hAnsi="Arial" w:cs="Arial"/>
          <w:sz w:val="20"/>
          <w:szCs w:val="20"/>
          <w:lang w:eastAsia="vi-VN"/>
        </w:rPr>
        <w:t>Chúng tôi hoàn toàn chịu trách nhiệm về những nội dung tiên đây và cam kết thực hiện đầy đủ các quy định của pháp luật về giao thông vận tải đường thủy nội địa, pháp luật khác có liên quan và nội dung quy định trong quyết định công bố hoạt động cảng (bến).</w:t>
      </w:r>
      <w:proofErr w:type="gramEnd"/>
    </w:p>
    <w:p w:rsidR="0066739B" w:rsidRPr="00577F22" w:rsidRDefault="0066739B" w:rsidP="0066739B">
      <w:pPr>
        <w:pStyle w:val="Vnbnnidung0"/>
        <w:spacing w:after="0" w:line="240" w:lineRule="auto"/>
        <w:ind w:firstLine="720"/>
        <w:jc w:val="both"/>
        <w:rPr>
          <w:rStyle w:val="Vnbnnidung"/>
          <w:rFonts w:ascii="Arial" w:hAnsi="Arial" w:cs="Arial"/>
          <w:sz w:val="20"/>
          <w:szCs w:val="20"/>
          <w:lang w:eastAsia="vi-VN"/>
        </w:rPr>
      </w:pPr>
    </w:p>
    <w:tbl>
      <w:tblPr>
        <w:tblW w:w="0" w:type="auto"/>
        <w:tblInd w:w="108" w:type="dxa"/>
        <w:tblLook w:val="04A0" w:firstRow="1" w:lastRow="0" w:firstColumn="1" w:lastColumn="0" w:noHBand="0" w:noVBand="1"/>
      </w:tblPr>
      <w:tblGrid>
        <w:gridCol w:w="5043"/>
        <w:gridCol w:w="3957"/>
      </w:tblGrid>
      <w:tr w:rsidR="0066739B" w:rsidRPr="00577F22" w:rsidTr="0003220D">
        <w:tc>
          <w:tcPr>
            <w:tcW w:w="5043" w:type="dxa"/>
            <w:shd w:val="clear" w:color="auto" w:fill="auto"/>
          </w:tcPr>
          <w:p w:rsidR="0066739B" w:rsidRPr="00577F22" w:rsidRDefault="0066739B"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b/>
                <w:bCs/>
                <w:i/>
                <w:iCs/>
                <w:sz w:val="20"/>
                <w:szCs w:val="20"/>
                <w:lang w:eastAsia="vi-VN"/>
              </w:rPr>
              <w:t>Nơi nhận:</w:t>
            </w:r>
          </w:p>
          <w:p w:rsidR="0066739B" w:rsidRPr="00577F22" w:rsidRDefault="0066739B" w:rsidP="0003220D">
            <w:pPr>
              <w:pStyle w:val="Vnbnnidung0"/>
              <w:spacing w:after="0" w:line="240" w:lineRule="auto"/>
              <w:ind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 Như trên;</w:t>
            </w:r>
          </w:p>
          <w:p w:rsidR="0066739B" w:rsidRPr="00577F22" w:rsidRDefault="0066739B"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w:t>
            </w:r>
          </w:p>
          <w:p w:rsidR="0066739B" w:rsidRPr="00577F22" w:rsidRDefault="0066739B" w:rsidP="0003220D">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Lưu: VT</w:t>
            </w:r>
            <w:proofErr w:type="gramStart"/>
            <w:r w:rsidRPr="00577F22">
              <w:rPr>
                <w:rStyle w:val="Vnbnnidung"/>
                <w:rFonts w:ascii="Arial" w:hAnsi="Arial" w:cs="Arial"/>
                <w:sz w:val="20"/>
                <w:szCs w:val="20"/>
                <w:lang w:eastAsia="vi-VN"/>
              </w:rPr>
              <w:t>,...</w:t>
            </w:r>
            <w:proofErr w:type="gramEnd"/>
          </w:p>
        </w:tc>
        <w:tc>
          <w:tcPr>
            <w:tcW w:w="3957" w:type="dxa"/>
            <w:shd w:val="clear" w:color="auto" w:fill="auto"/>
          </w:tcPr>
          <w:p w:rsidR="0066739B" w:rsidRPr="00577F22" w:rsidRDefault="0066739B" w:rsidP="0003220D">
            <w:pPr>
              <w:pStyle w:val="Tiu10"/>
              <w:keepNext/>
              <w:keepLines/>
              <w:spacing w:after="0" w:line="240" w:lineRule="auto"/>
              <w:ind w:left="0" w:firstLine="0"/>
              <w:jc w:val="center"/>
              <w:rPr>
                <w:rFonts w:ascii="Arial" w:hAnsi="Arial" w:cs="Arial"/>
                <w:sz w:val="20"/>
                <w:szCs w:val="20"/>
              </w:rPr>
            </w:pPr>
            <w:r w:rsidRPr="00577F22">
              <w:rPr>
                <w:rStyle w:val="Tiu1"/>
                <w:rFonts w:ascii="Arial" w:hAnsi="Arial" w:cs="Arial"/>
                <w:sz w:val="20"/>
                <w:szCs w:val="20"/>
                <w:lang w:eastAsia="vi-VN"/>
              </w:rPr>
              <w:t>TỔ CHỨC (CÁ NHÂN)</w:t>
            </w:r>
          </w:p>
          <w:p w:rsidR="0066739B" w:rsidRPr="00577F22" w:rsidRDefault="0066739B" w:rsidP="0003220D">
            <w:pPr>
              <w:pStyle w:val="Vnbnnidung0"/>
              <w:spacing w:after="0" w:line="240" w:lineRule="auto"/>
              <w:ind w:firstLine="0"/>
              <w:jc w:val="center"/>
              <w:rPr>
                <w:rFonts w:ascii="Arial" w:hAnsi="Arial" w:cs="Arial"/>
                <w:sz w:val="20"/>
                <w:szCs w:val="20"/>
              </w:rPr>
            </w:pPr>
            <w:r w:rsidRPr="00577F22">
              <w:rPr>
                <w:rStyle w:val="Vnbnnidung"/>
                <w:rFonts w:ascii="Arial" w:hAnsi="Arial" w:cs="Arial"/>
                <w:i/>
                <w:iCs/>
                <w:sz w:val="20"/>
                <w:szCs w:val="20"/>
                <w:lang w:eastAsia="vi-VN"/>
              </w:rPr>
              <w:t>(Ký tên và đóng dấu)</w:t>
            </w:r>
          </w:p>
        </w:tc>
      </w:tr>
    </w:tbl>
    <w:p w:rsidR="0066739B" w:rsidRPr="00577F22" w:rsidRDefault="0066739B" w:rsidP="0066739B">
      <w:pPr>
        <w:pStyle w:val="Vnbnnidung0"/>
        <w:spacing w:after="120" w:line="240" w:lineRule="auto"/>
        <w:ind w:firstLine="720"/>
        <w:jc w:val="both"/>
        <w:rPr>
          <w:rFonts w:ascii="Arial" w:hAnsi="Arial" w:cs="Arial"/>
          <w:sz w:val="20"/>
          <w:szCs w:val="20"/>
        </w:rPr>
      </w:pPr>
      <w:r w:rsidRPr="00577F22">
        <w:rPr>
          <w:rStyle w:val="Vnbnnidung"/>
          <w:rFonts w:ascii="Arial" w:hAnsi="Arial" w:cs="Arial"/>
          <w:b/>
          <w:bCs/>
          <w:i/>
          <w:iCs/>
          <w:sz w:val="20"/>
          <w:szCs w:val="20"/>
          <w:lang w:eastAsia="vi-VN"/>
        </w:rPr>
        <w:t>Ghi chú:</w:t>
      </w:r>
    </w:p>
    <w:p w:rsidR="002A0725" w:rsidRDefault="0066739B" w:rsidP="002A0725">
      <w:pPr>
        <w:pStyle w:val="Vnbnnidung0"/>
        <w:numPr>
          <w:ilvl w:val="0"/>
          <w:numId w:val="1"/>
        </w:numPr>
        <w:tabs>
          <w:tab w:val="left" w:pos="2314"/>
        </w:tabs>
        <w:spacing w:after="120" w:line="240" w:lineRule="auto"/>
        <w:jc w:val="both"/>
        <w:rPr>
          <w:rStyle w:val="Vnbnnidung"/>
          <w:rFonts w:ascii="Arial" w:hAnsi="Arial" w:cs="Arial"/>
          <w:sz w:val="20"/>
          <w:szCs w:val="20"/>
          <w:lang w:eastAsia="vi-VN"/>
        </w:rPr>
      </w:pPr>
      <w:r w:rsidRPr="00577F22">
        <w:rPr>
          <w:rStyle w:val="Vnbnnidung"/>
          <w:rFonts w:ascii="Arial" w:hAnsi="Arial" w:cs="Arial"/>
          <w:sz w:val="20"/>
          <w:szCs w:val="20"/>
          <w:lang w:eastAsia="vi-VN"/>
        </w:rPr>
        <w:t xml:space="preserve">Cục Đường thủy nội địa Việt Nam </w:t>
      </w:r>
    </w:p>
    <w:p w:rsidR="0066739B" w:rsidRPr="00577F22" w:rsidRDefault="0066739B" w:rsidP="002A0725">
      <w:pPr>
        <w:pStyle w:val="Vnbnnidung0"/>
        <w:tabs>
          <w:tab w:val="left" w:pos="2314"/>
        </w:tabs>
        <w:spacing w:after="120" w:line="240" w:lineRule="auto"/>
        <w:ind w:left="720" w:firstLine="0"/>
        <w:jc w:val="both"/>
        <w:rPr>
          <w:rFonts w:ascii="Arial" w:hAnsi="Arial" w:cs="Arial"/>
          <w:sz w:val="20"/>
          <w:szCs w:val="20"/>
        </w:rPr>
      </w:pPr>
      <w:bookmarkStart w:id="10" w:name="_GoBack"/>
      <w:bookmarkEnd w:id="10"/>
      <w:r w:rsidRPr="00577F22">
        <w:rPr>
          <w:rStyle w:val="Vnbnnidung"/>
          <w:rFonts w:ascii="Arial" w:hAnsi="Arial" w:cs="Arial"/>
          <w:sz w:val="20"/>
          <w:szCs w:val="20"/>
          <w:lang w:eastAsia="vi-VN"/>
        </w:rPr>
        <w:t>hoặc Sở Giao thông vận tải.</w:t>
      </w:r>
    </w:p>
    <w:p w:rsidR="0066739B" w:rsidRPr="00577F22" w:rsidRDefault="0066739B" w:rsidP="0066739B">
      <w:pPr>
        <w:pStyle w:val="Vnbnnidung0"/>
        <w:tabs>
          <w:tab w:val="left" w:pos="2314"/>
        </w:tabs>
        <w:spacing w:after="120" w:line="240" w:lineRule="auto"/>
        <w:ind w:firstLine="720"/>
        <w:jc w:val="both"/>
        <w:rPr>
          <w:rFonts w:ascii="Arial" w:hAnsi="Arial" w:cs="Arial"/>
          <w:sz w:val="20"/>
          <w:szCs w:val="20"/>
        </w:rPr>
      </w:pPr>
      <w:bookmarkStart w:id="11" w:name="bookmark911"/>
      <w:r w:rsidRPr="00577F22">
        <w:rPr>
          <w:rStyle w:val="Vnbnnidung"/>
          <w:rFonts w:ascii="Arial" w:hAnsi="Arial" w:cs="Arial"/>
          <w:sz w:val="20"/>
          <w:szCs w:val="20"/>
          <w:lang w:eastAsia="vi-VN"/>
        </w:rPr>
        <w:t>(</w:t>
      </w:r>
      <w:bookmarkEnd w:id="11"/>
      <w:r w:rsidRPr="00577F22">
        <w:rPr>
          <w:rStyle w:val="Vnbnnidung"/>
          <w:rFonts w:ascii="Arial" w:hAnsi="Arial" w:cs="Arial"/>
          <w:sz w:val="20"/>
          <w:szCs w:val="20"/>
          <w:lang w:eastAsia="vi-VN"/>
        </w:rPr>
        <w:t>2) Tên cảng (bến).</w:t>
      </w:r>
    </w:p>
    <w:p w:rsidR="00DA47C4" w:rsidRPr="00A67383" w:rsidRDefault="0066739B" w:rsidP="00A67383">
      <w:pPr>
        <w:pStyle w:val="Vnbnnidung0"/>
        <w:tabs>
          <w:tab w:val="left" w:pos="2314"/>
        </w:tabs>
        <w:spacing w:after="120" w:line="240" w:lineRule="auto"/>
        <w:ind w:firstLine="720"/>
        <w:jc w:val="both"/>
        <w:rPr>
          <w:rFonts w:ascii="Arial" w:hAnsi="Arial" w:cs="Arial"/>
          <w:sz w:val="20"/>
          <w:szCs w:val="20"/>
        </w:rPr>
      </w:pPr>
      <w:bookmarkStart w:id="12" w:name="bookmark912"/>
      <w:r w:rsidRPr="00577F22">
        <w:rPr>
          <w:rStyle w:val="Vnbnnidung"/>
          <w:rFonts w:ascii="Arial" w:hAnsi="Arial" w:cs="Arial"/>
          <w:sz w:val="20"/>
          <w:szCs w:val="20"/>
          <w:lang w:eastAsia="vi-VN"/>
        </w:rPr>
        <w:t>(</w:t>
      </w:r>
      <w:bookmarkEnd w:id="12"/>
      <w:r w:rsidRPr="00577F22">
        <w:rPr>
          <w:rStyle w:val="Vnbnnidung"/>
          <w:rFonts w:ascii="Arial" w:hAnsi="Arial" w:cs="Arial"/>
          <w:sz w:val="20"/>
          <w:szCs w:val="20"/>
          <w:lang w:eastAsia="vi-VN"/>
        </w:rPr>
        <w:t>3) Hệ tọa độ VN 2000.</w:t>
      </w:r>
    </w:p>
    <w:sectPr w:rsidR="00DA47C4" w:rsidRPr="00A67383" w:rsidSect="002A0725">
      <w:pgSz w:w="12240" w:h="15840"/>
      <w:pgMar w:top="993"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6063"/>
    <w:multiLevelType w:val="hybridMultilevel"/>
    <w:tmpl w:val="0EA6342C"/>
    <w:lvl w:ilvl="0" w:tplc="8556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9B"/>
    <w:rsid w:val="00244157"/>
    <w:rsid w:val="002A0725"/>
    <w:rsid w:val="005B180F"/>
    <w:rsid w:val="0066739B"/>
    <w:rsid w:val="009C3E88"/>
    <w:rsid w:val="00A67383"/>
    <w:rsid w:val="00DA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9B"/>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66739B"/>
    <w:rPr>
      <w:b/>
      <w:bCs/>
      <w:sz w:val="26"/>
      <w:szCs w:val="26"/>
    </w:rPr>
  </w:style>
  <w:style w:type="character" w:customStyle="1" w:styleId="Vnbnnidung">
    <w:name w:val="Văn bản nội dung_"/>
    <w:link w:val="Vnbnnidung0"/>
    <w:uiPriority w:val="99"/>
    <w:rsid w:val="0066739B"/>
    <w:rPr>
      <w:sz w:val="26"/>
      <w:szCs w:val="26"/>
    </w:rPr>
  </w:style>
  <w:style w:type="paragraph" w:customStyle="1" w:styleId="Tiu10">
    <w:name w:val="Tiêu đề #1"/>
    <w:basedOn w:val="Normal"/>
    <w:link w:val="Tiu1"/>
    <w:uiPriority w:val="99"/>
    <w:rsid w:val="0066739B"/>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66739B"/>
    <w:pPr>
      <w:widowControl w:val="0"/>
      <w:spacing w:after="200" w:line="262" w:lineRule="auto"/>
      <w:ind w:firstLine="40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39B"/>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66739B"/>
    <w:rPr>
      <w:b/>
      <w:bCs/>
      <w:sz w:val="26"/>
      <w:szCs w:val="26"/>
    </w:rPr>
  </w:style>
  <w:style w:type="character" w:customStyle="1" w:styleId="Vnbnnidung">
    <w:name w:val="Văn bản nội dung_"/>
    <w:link w:val="Vnbnnidung0"/>
    <w:uiPriority w:val="99"/>
    <w:rsid w:val="0066739B"/>
    <w:rPr>
      <w:sz w:val="26"/>
      <w:szCs w:val="26"/>
    </w:rPr>
  </w:style>
  <w:style w:type="paragraph" w:customStyle="1" w:styleId="Tiu10">
    <w:name w:val="Tiêu đề #1"/>
    <w:basedOn w:val="Normal"/>
    <w:link w:val="Tiu1"/>
    <w:uiPriority w:val="99"/>
    <w:rsid w:val="0066739B"/>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66739B"/>
    <w:pPr>
      <w:widowControl w:val="0"/>
      <w:spacing w:after="200" w:line="262"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AD735DC-AC5E-4006-9A97-F1028FDA3249}"/>
</file>

<file path=customXml/itemProps2.xml><?xml version="1.0" encoding="utf-8"?>
<ds:datastoreItem xmlns:ds="http://schemas.openxmlformats.org/officeDocument/2006/customXml" ds:itemID="{1DA60664-1F30-4632-9585-1096242ADCB5}"/>
</file>

<file path=customXml/itemProps3.xml><?xml version="1.0" encoding="utf-8"?>
<ds:datastoreItem xmlns:ds="http://schemas.openxmlformats.org/officeDocument/2006/customXml" ds:itemID="{E59911E2-0451-4C5E-A29B-38A0A9B78A65}"/>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2021-03-17T01:00:00Z</dcterms:created>
  <dcterms:modified xsi:type="dcterms:W3CDTF">2021-03-17T01:00:00Z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