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4" w:type="dxa"/>
        <w:tblInd w:w="-32" w:type="dxa"/>
        <w:tblLook w:val="01E0" w:firstRow="1" w:lastRow="1" w:firstColumn="1" w:lastColumn="1" w:noHBand="0" w:noVBand="0"/>
      </w:tblPr>
      <w:tblGrid>
        <w:gridCol w:w="3731"/>
        <w:gridCol w:w="5643"/>
      </w:tblGrid>
      <w:tr w:rsidR="00D85579" w:rsidRPr="00D85579" w14:paraId="450EFC92" w14:textId="77777777" w:rsidTr="00F82C62">
        <w:tc>
          <w:tcPr>
            <w:tcW w:w="3731" w:type="dxa"/>
          </w:tcPr>
          <w:p w14:paraId="032ADC4B" w14:textId="77777777" w:rsidR="0064310D" w:rsidRPr="00D85579" w:rsidRDefault="0064310D" w:rsidP="00F82C62">
            <w:pPr>
              <w:jc w:val="center"/>
              <w:rPr>
                <w:szCs w:val="26"/>
                <w:lang w:eastAsia="vi-VN"/>
              </w:rPr>
            </w:pPr>
            <w:r w:rsidRPr="00D85579">
              <w:br w:type="page"/>
            </w:r>
            <w:r w:rsidRPr="00D85579">
              <w:br w:type="page"/>
            </w:r>
            <w:r w:rsidRPr="00D85579">
              <w:rPr>
                <w:sz w:val="26"/>
                <w:szCs w:val="26"/>
                <w:lang w:eastAsia="vi-VN"/>
              </w:rPr>
              <w:t>UBND TỈNH TÂY NINH</w:t>
            </w:r>
          </w:p>
        </w:tc>
        <w:tc>
          <w:tcPr>
            <w:tcW w:w="5643" w:type="dxa"/>
          </w:tcPr>
          <w:p w14:paraId="1E51D96D" w14:textId="77777777" w:rsidR="0064310D" w:rsidRPr="00D85579" w:rsidRDefault="0064310D" w:rsidP="00F82C62">
            <w:pPr>
              <w:jc w:val="center"/>
              <w:rPr>
                <w:b/>
                <w:szCs w:val="26"/>
                <w:lang w:eastAsia="vi-VN"/>
              </w:rPr>
            </w:pPr>
            <w:r w:rsidRPr="00D85579">
              <w:rPr>
                <w:b/>
                <w:sz w:val="26"/>
                <w:szCs w:val="26"/>
                <w:lang w:eastAsia="vi-VN"/>
              </w:rPr>
              <w:t>CỘNG HOÀ XÃ HỘI CHỦ NGHĨA VIỆT NAM</w:t>
            </w:r>
          </w:p>
        </w:tc>
      </w:tr>
      <w:tr w:rsidR="00D85579" w:rsidRPr="00D85579" w14:paraId="3763E902" w14:textId="77777777" w:rsidTr="00F82C62">
        <w:tc>
          <w:tcPr>
            <w:tcW w:w="3731" w:type="dxa"/>
          </w:tcPr>
          <w:p w14:paraId="6AFC52F0" w14:textId="6E13342B" w:rsidR="0064310D" w:rsidRPr="00D85579" w:rsidRDefault="0064310D" w:rsidP="00F82C62">
            <w:pPr>
              <w:jc w:val="center"/>
              <w:rPr>
                <w:szCs w:val="26"/>
                <w:lang w:eastAsia="vi-VN"/>
              </w:rPr>
            </w:pPr>
            <w:r w:rsidRPr="00D85579">
              <w:rPr>
                <w:b/>
                <w:sz w:val="26"/>
                <w:szCs w:val="26"/>
                <w:lang w:eastAsia="vi-VN"/>
              </w:rPr>
              <w:t>SỞ XÂY DỰNG</w:t>
            </w:r>
          </w:p>
        </w:tc>
        <w:tc>
          <w:tcPr>
            <w:tcW w:w="5643" w:type="dxa"/>
          </w:tcPr>
          <w:p w14:paraId="6D06C296" w14:textId="56EF7BD1" w:rsidR="0064310D" w:rsidRPr="00D85579" w:rsidRDefault="0064310D" w:rsidP="00F82C62">
            <w:pPr>
              <w:jc w:val="center"/>
              <w:rPr>
                <w:b/>
                <w:szCs w:val="26"/>
                <w:lang w:eastAsia="vi-VN"/>
              </w:rPr>
            </w:pPr>
            <w:r w:rsidRPr="00D85579">
              <w:rPr>
                <w:b/>
                <w:sz w:val="26"/>
                <w:szCs w:val="26"/>
                <w:lang w:eastAsia="vi-VN"/>
              </w:rPr>
              <w:t>Độc lập - Tự do - Hạnh phúc</w:t>
            </w:r>
          </w:p>
        </w:tc>
      </w:tr>
      <w:tr w:rsidR="00D85579" w:rsidRPr="00D85579" w14:paraId="74C79D55" w14:textId="77777777" w:rsidTr="00F82C62">
        <w:trPr>
          <w:trHeight w:val="119"/>
        </w:trPr>
        <w:tc>
          <w:tcPr>
            <w:tcW w:w="3731" w:type="dxa"/>
          </w:tcPr>
          <w:p w14:paraId="0EEEB697" w14:textId="3A3DC456" w:rsidR="0064310D" w:rsidRPr="00D85579" w:rsidRDefault="00DA31A7" w:rsidP="00F82C62">
            <w:pPr>
              <w:jc w:val="center"/>
              <w:rPr>
                <w:b/>
                <w:szCs w:val="26"/>
                <w:lang w:eastAsia="vi-VN"/>
              </w:rPr>
            </w:pPr>
            <w:r w:rsidRPr="00D85579">
              <w:rPr>
                <w:b/>
                <w:noProof/>
                <w:sz w:val="26"/>
                <w:szCs w:val="26"/>
                <w:lang w:val="en-US"/>
              </w:rPr>
              <mc:AlternateContent>
                <mc:Choice Requires="wps">
                  <w:drawing>
                    <wp:anchor distT="4294967295" distB="4294967295" distL="114300" distR="114300" simplePos="0" relativeHeight="251660288" behindDoc="0" locked="0" layoutInCell="1" allowOverlap="1" wp14:anchorId="4E3B4410" wp14:editId="6C9ED784">
                      <wp:simplePos x="0" y="0"/>
                      <wp:positionH relativeFrom="column">
                        <wp:posOffset>741680</wp:posOffset>
                      </wp:positionH>
                      <wp:positionV relativeFrom="paragraph">
                        <wp:posOffset>24764</wp:posOffset>
                      </wp:positionV>
                      <wp:extent cx="6356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E3846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pt,1.95pt" to="108.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"/>
                  </w:pict>
                </mc:Fallback>
              </mc:AlternateContent>
            </w:r>
          </w:p>
        </w:tc>
        <w:tc>
          <w:tcPr>
            <w:tcW w:w="5643" w:type="dxa"/>
          </w:tcPr>
          <w:p w14:paraId="76DF6F8E" w14:textId="14E6BE94" w:rsidR="0064310D" w:rsidRPr="00D85579" w:rsidRDefault="00DA31A7" w:rsidP="00F82C62">
            <w:pPr>
              <w:jc w:val="center"/>
              <w:rPr>
                <w:szCs w:val="26"/>
                <w:lang w:eastAsia="vi-VN"/>
              </w:rPr>
            </w:pPr>
            <w:r w:rsidRPr="00D85579">
              <w:rPr>
                <w:b/>
                <w:noProof/>
                <w:sz w:val="26"/>
                <w:szCs w:val="26"/>
                <w:lang w:val="en-US"/>
              </w:rPr>
              <mc:AlternateContent>
                <mc:Choice Requires="wps">
                  <w:drawing>
                    <wp:anchor distT="4294967295" distB="4294967295" distL="114300" distR="114300" simplePos="0" relativeHeight="251659264" behindDoc="0" locked="0" layoutInCell="1" allowOverlap="1" wp14:anchorId="52AEFF57" wp14:editId="4273C19E">
                      <wp:simplePos x="0" y="0"/>
                      <wp:positionH relativeFrom="column">
                        <wp:posOffset>752475</wp:posOffset>
                      </wp:positionH>
                      <wp:positionV relativeFrom="paragraph">
                        <wp:posOffset>24764</wp:posOffset>
                      </wp:positionV>
                      <wp:extent cx="19183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8E0D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1.95pt" to="21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"/>
                  </w:pict>
                </mc:Fallback>
              </mc:AlternateContent>
            </w:r>
          </w:p>
        </w:tc>
      </w:tr>
    </w:tbl>
    <w:p w14:paraId="28EBC4BC" w14:textId="77777777" w:rsidR="0064310D" w:rsidRPr="00D85579" w:rsidRDefault="0064310D" w:rsidP="0064310D">
      <w:pPr>
        <w:spacing w:before="360"/>
        <w:jc w:val="center"/>
        <w:rPr>
          <w:b/>
          <w:sz w:val="28"/>
          <w:szCs w:val="28"/>
        </w:rPr>
      </w:pPr>
      <w:r w:rsidRPr="00D85579">
        <w:rPr>
          <w:b/>
          <w:sz w:val="28"/>
          <w:szCs w:val="28"/>
        </w:rPr>
        <w:t>QUY ĐỊNH</w:t>
      </w:r>
    </w:p>
    <w:p w14:paraId="77E727B3" w14:textId="6D903E5A" w:rsidR="0064310D" w:rsidRPr="00D85579" w:rsidRDefault="00DA31A7" w:rsidP="0064310D">
      <w:pPr>
        <w:jc w:val="center"/>
        <w:rPr>
          <w:b/>
          <w:i/>
          <w:iCs/>
          <w:sz w:val="28"/>
          <w:szCs w:val="28"/>
          <w:lang w:val="en-US"/>
        </w:rPr>
      </w:pPr>
      <w:r w:rsidRPr="00D85579">
        <w:rPr>
          <w:b/>
          <w:noProof/>
          <w:sz w:val="28"/>
          <w:szCs w:val="28"/>
          <w:lang w:val="en-US"/>
        </w:rPr>
        <mc:AlternateContent>
          <mc:Choice Requires="wps">
            <w:drawing>
              <wp:anchor distT="4294967295" distB="4294967295" distL="114300" distR="114300" simplePos="0" relativeHeight="251661312" behindDoc="0" locked="0" layoutInCell="1" allowOverlap="1" wp14:anchorId="1E868B2B" wp14:editId="0DD03BDA">
                <wp:simplePos x="0" y="0"/>
                <wp:positionH relativeFrom="column">
                  <wp:posOffset>2154555</wp:posOffset>
                </wp:positionH>
                <wp:positionV relativeFrom="paragraph">
                  <wp:posOffset>892809</wp:posOffset>
                </wp:positionV>
                <wp:extent cx="14319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1B493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9.65pt,70.3pt" to="282.4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" strokecolor="#4579b8 [3044]">
                <o:lock v:ext="edit" shapetype="f"/>
              </v:line>
            </w:pict>
          </mc:Fallback>
        </mc:AlternateContent>
      </w:r>
      <w:r w:rsidR="0064310D" w:rsidRPr="00D85579">
        <w:rPr>
          <w:b/>
          <w:sz w:val="28"/>
          <w:szCs w:val="28"/>
        </w:rPr>
        <w:t>CHUẨN MỰC ĐẠO ĐỨC CÁN BỘ, ĐẢNG VIÊN, CÔNG CHỨC</w:t>
      </w:r>
      <w:r w:rsidR="0064310D" w:rsidRPr="00D85579">
        <w:rPr>
          <w:b/>
          <w:sz w:val="28"/>
          <w:szCs w:val="28"/>
          <w:lang w:val="en-US"/>
        </w:rPr>
        <w:t xml:space="preserve">, </w:t>
      </w:r>
      <w:r w:rsidR="0064310D" w:rsidRPr="00D85579">
        <w:rPr>
          <w:b/>
          <w:sz w:val="28"/>
          <w:szCs w:val="28"/>
          <w:lang w:val="en-US"/>
        </w:rPr>
        <w:br/>
        <w:t xml:space="preserve">VIÊN CHỨC </w:t>
      </w:r>
      <w:r w:rsidR="0064310D" w:rsidRPr="00D85579">
        <w:rPr>
          <w:b/>
          <w:sz w:val="28"/>
          <w:szCs w:val="28"/>
        </w:rPr>
        <w:t>SỞ XÂY DỰNG TÂY NINH</w:t>
      </w:r>
      <w:r w:rsidR="00C318AE" w:rsidRPr="00D85579">
        <w:rPr>
          <w:b/>
          <w:sz w:val="28"/>
          <w:szCs w:val="28"/>
        </w:rPr>
        <w:t xml:space="preserve"> </w:t>
      </w:r>
      <w:r w:rsidR="0064310D" w:rsidRPr="00D85579">
        <w:rPr>
          <w:b/>
          <w:sz w:val="28"/>
          <w:szCs w:val="28"/>
          <w:lang w:val="en-US"/>
        </w:rPr>
        <w:br/>
      </w:r>
      <w:r w:rsidR="0064310D" w:rsidRPr="00D85579">
        <w:rPr>
          <w:i/>
          <w:iCs/>
          <w:sz w:val="28"/>
          <w:szCs w:val="28"/>
        </w:rPr>
        <w:t xml:space="preserve">(Ban hành kèm theo Quyết định số </w:t>
      </w:r>
      <w:r w:rsidR="009C42EE" w:rsidRPr="00D85579">
        <w:rPr>
          <w:i/>
          <w:iCs/>
          <w:sz w:val="28"/>
          <w:szCs w:val="28"/>
          <w:lang w:val="en-US"/>
        </w:rPr>
        <w:t xml:space="preserve">     </w:t>
      </w:r>
      <w:r w:rsidR="0064310D" w:rsidRPr="00D85579">
        <w:rPr>
          <w:i/>
          <w:iCs/>
          <w:sz w:val="28"/>
          <w:szCs w:val="28"/>
        </w:rPr>
        <w:t>/QĐ-SXD  ngày </w:t>
      </w:r>
      <w:r w:rsidR="009C42EE" w:rsidRPr="00D85579">
        <w:rPr>
          <w:i/>
          <w:iCs/>
          <w:sz w:val="28"/>
          <w:szCs w:val="28"/>
          <w:lang w:val="en-US"/>
        </w:rPr>
        <w:t xml:space="preserve">    </w:t>
      </w:r>
      <w:r w:rsidR="0064310D" w:rsidRPr="00D85579">
        <w:rPr>
          <w:i/>
          <w:iCs/>
          <w:sz w:val="28"/>
          <w:szCs w:val="28"/>
        </w:rPr>
        <w:t>tháng </w:t>
      </w:r>
      <w:r w:rsidR="006918C2" w:rsidRPr="00D85579">
        <w:rPr>
          <w:i/>
          <w:iCs/>
          <w:sz w:val="28"/>
          <w:szCs w:val="28"/>
        </w:rPr>
        <w:t xml:space="preserve"> </w:t>
      </w:r>
      <w:r w:rsidR="0064310D" w:rsidRPr="00D85579">
        <w:rPr>
          <w:i/>
          <w:iCs/>
          <w:sz w:val="28"/>
          <w:szCs w:val="28"/>
        </w:rPr>
        <w:t xml:space="preserve"> năm </w:t>
      </w:r>
      <w:r w:rsidR="006918C2" w:rsidRPr="00D85579">
        <w:rPr>
          <w:i/>
          <w:iCs/>
          <w:sz w:val="28"/>
          <w:szCs w:val="28"/>
        </w:rPr>
        <w:t>2024</w:t>
      </w:r>
      <w:r w:rsidR="0064310D" w:rsidRPr="00D85579">
        <w:rPr>
          <w:i/>
          <w:iCs/>
          <w:sz w:val="28"/>
          <w:szCs w:val="28"/>
        </w:rPr>
        <w:br/>
        <w:t>của Sở Xây dựng Tây Ninh)</w:t>
      </w:r>
      <w:r w:rsidR="0064310D" w:rsidRPr="00D85579">
        <w:rPr>
          <w:i/>
          <w:iCs/>
          <w:sz w:val="28"/>
          <w:szCs w:val="28"/>
          <w:lang w:val="en-US"/>
        </w:rPr>
        <w:br/>
      </w:r>
    </w:p>
    <w:p w14:paraId="79EB0233" w14:textId="77777777" w:rsidR="0064310D" w:rsidRPr="00D85579" w:rsidRDefault="0064310D" w:rsidP="0064310D">
      <w:pPr>
        <w:jc w:val="center"/>
        <w:rPr>
          <w:sz w:val="22"/>
          <w:lang w:val="en-US"/>
        </w:rPr>
      </w:pPr>
    </w:p>
    <w:p w14:paraId="36E86BF6" w14:textId="0D828474" w:rsidR="005A4049" w:rsidRPr="00D85579" w:rsidRDefault="00191D5A" w:rsidP="005A4049">
      <w:pPr>
        <w:spacing w:before="120" w:after="120"/>
        <w:jc w:val="center"/>
        <w:rPr>
          <w:b/>
          <w:bCs/>
          <w:sz w:val="27"/>
          <w:szCs w:val="27"/>
        </w:rPr>
      </w:pPr>
      <w:r w:rsidRPr="00D85579">
        <w:rPr>
          <w:b/>
          <w:bCs/>
          <w:sz w:val="27"/>
          <w:szCs w:val="27"/>
        </w:rPr>
        <w:t>CHƯƠNG I</w:t>
      </w:r>
    </w:p>
    <w:p w14:paraId="2FF3F235" w14:textId="631FFF93" w:rsidR="00191D5A" w:rsidRPr="00D85579" w:rsidRDefault="00191D5A" w:rsidP="005A4049">
      <w:pPr>
        <w:spacing w:before="120" w:after="120"/>
        <w:jc w:val="center"/>
        <w:rPr>
          <w:b/>
          <w:bCs/>
          <w:sz w:val="27"/>
          <w:szCs w:val="27"/>
        </w:rPr>
      </w:pPr>
      <w:r w:rsidRPr="00D85579">
        <w:rPr>
          <w:b/>
          <w:bCs/>
          <w:sz w:val="27"/>
          <w:szCs w:val="27"/>
        </w:rPr>
        <w:t>NHỮNG QUY ĐỊNH CHUNG</w:t>
      </w:r>
    </w:p>
    <w:p w14:paraId="5B1C5294" w14:textId="77777777" w:rsidR="005A4049" w:rsidRPr="00D85579" w:rsidRDefault="005A4049" w:rsidP="00D36FAA">
      <w:pPr>
        <w:spacing w:before="120" w:after="120"/>
        <w:ind w:firstLine="709"/>
        <w:rPr>
          <w:b/>
          <w:bCs/>
          <w:sz w:val="27"/>
          <w:szCs w:val="27"/>
        </w:rPr>
      </w:pPr>
    </w:p>
    <w:p w14:paraId="26656987" w14:textId="5D9C9566" w:rsidR="005A4049" w:rsidRPr="00D85579" w:rsidRDefault="00191D5A" w:rsidP="00D36FAA">
      <w:pPr>
        <w:spacing w:before="120" w:after="120"/>
        <w:ind w:firstLine="709"/>
        <w:rPr>
          <w:b/>
          <w:bCs/>
          <w:sz w:val="27"/>
          <w:szCs w:val="27"/>
        </w:rPr>
      </w:pPr>
      <w:r w:rsidRPr="00D85579">
        <w:rPr>
          <w:b/>
          <w:bCs/>
          <w:sz w:val="27"/>
          <w:szCs w:val="27"/>
        </w:rPr>
        <w:t xml:space="preserve">Điều 1. Phạm vi điều chỉnh, đối tượng áp dụng </w:t>
      </w:r>
    </w:p>
    <w:p w14:paraId="498522B0" w14:textId="7CE64391" w:rsidR="005A4049" w:rsidRPr="00D85579" w:rsidRDefault="00191D5A" w:rsidP="00D36FAA">
      <w:pPr>
        <w:spacing w:before="120" w:after="120"/>
        <w:ind w:firstLine="709"/>
        <w:rPr>
          <w:sz w:val="27"/>
          <w:szCs w:val="27"/>
        </w:rPr>
      </w:pPr>
      <w:r w:rsidRPr="00D85579">
        <w:rPr>
          <w:sz w:val="27"/>
          <w:szCs w:val="27"/>
        </w:rPr>
        <w:t xml:space="preserve">1. Quy định này quy định chuẩn mực đạo đức nghề nghiệp, đạo đức công vụ của công chức, viên chức và người lao động </w:t>
      </w:r>
      <w:r w:rsidR="009963BD" w:rsidRPr="00D85579">
        <w:rPr>
          <w:sz w:val="27"/>
          <w:szCs w:val="27"/>
          <w:lang w:val="en-US"/>
        </w:rPr>
        <w:t xml:space="preserve">làm việc tại </w:t>
      </w:r>
      <w:r w:rsidRPr="00D85579">
        <w:rPr>
          <w:sz w:val="27"/>
          <w:szCs w:val="27"/>
        </w:rPr>
        <w:t xml:space="preserve">Sở </w:t>
      </w:r>
      <w:r w:rsidR="005A4049" w:rsidRPr="00D85579">
        <w:rPr>
          <w:sz w:val="27"/>
          <w:szCs w:val="27"/>
        </w:rPr>
        <w:t>Xây dựng</w:t>
      </w:r>
      <w:r w:rsidR="009963BD" w:rsidRPr="00D85579">
        <w:rPr>
          <w:sz w:val="27"/>
          <w:szCs w:val="27"/>
          <w:lang w:val="en-US"/>
        </w:rPr>
        <w:t xml:space="preserve"> và đơn vị trực thuộc (</w:t>
      </w:r>
      <w:r w:rsidR="00750345" w:rsidRPr="00D85579">
        <w:rPr>
          <w:sz w:val="27"/>
          <w:szCs w:val="27"/>
          <w:lang w:val="en-US"/>
        </w:rPr>
        <w:t xml:space="preserve">gọi chung là </w:t>
      </w:r>
      <w:r w:rsidR="00750345" w:rsidRPr="00D85579">
        <w:rPr>
          <w:sz w:val="27"/>
          <w:szCs w:val="27"/>
        </w:rPr>
        <w:t>Sở Xây dựng</w:t>
      </w:r>
      <w:r w:rsidR="009963BD" w:rsidRPr="00D85579">
        <w:rPr>
          <w:sz w:val="27"/>
          <w:szCs w:val="27"/>
          <w:lang w:val="en-US"/>
        </w:rPr>
        <w:t>)</w:t>
      </w:r>
      <w:r w:rsidR="005A4049" w:rsidRPr="00D85579">
        <w:rPr>
          <w:sz w:val="27"/>
          <w:szCs w:val="27"/>
        </w:rPr>
        <w:t xml:space="preserve"> </w:t>
      </w:r>
      <w:r w:rsidRPr="00D85579">
        <w:rPr>
          <w:sz w:val="27"/>
          <w:szCs w:val="27"/>
        </w:rPr>
        <w:t>nhằm đẩy mạnh</w:t>
      </w:r>
      <w:r w:rsidR="00015216" w:rsidRPr="00D85579">
        <w:rPr>
          <w:sz w:val="27"/>
          <w:szCs w:val="27"/>
          <w:lang w:val="en-US"/>
        </w:rPr>
        <w:t xml:space="preserve"> việc </w:t>
      </w:r>
      <w:r w:rsidRPr="00D85579">
        <w:rPr>
          <w:sz w:val="27"/>
          <w:szCs w:val="27"/>
        </w:rPr>
        <w:t xml:space="preserve">học tập và làm theo tư tưởng, đạo đức, phong cách Hồ Chí Minh. </w:t>
      </w:r>
    </w:p>
    <w:p w14:paraId="6FF1BE0D" w14:textId="77777777" w:rsidR="005A4049" w:rsidRPr="00D85579" w:rsidRDefault="00191D5A" w:rsidP="00D36FAA">
      <w:pPr>
        <w:spacing w:before="120" w:after="120"/>
        <w:ind w:firstLine="709"/>
        <w:rPr>
          <w:sz w:val="27"/>
          <w:szCs w:val="27"/>
        </w:rPr>
      </w:pPr>
      <w:r w:rsidRPr="00D85579">
        <w:rPr>
          <w:sz w:val="27"/>
          <w:szCs w:val="27"/>
        </w:rPr>
        <w:t xml:space="preserve">2. Quy định này áp dụng đối với công chức, viên chức và người lao động đang công tác tại Sở </w:t>
      </w:r>
      <w:r w:rsidR="005A4049" w:rsidRPr="00D85579">
        <w:rPr>
          <w:sz w:val="27"/>
          <w:szCs w:val="27"/>
        </w:rPr>
        <w:t>Xây dựng</w:t>
      </w:r>
      <w:r w:rsidRPr="00D85579">
        <w:rPr>
          <w:sz w:val="27"/>
          <w:szCs w:val="27"/>
        </w:rPr>
        <w:t>.</w:t>
      </w:r>
    </w:p>
    <w:p w14:paraId="5C0F9B06" w14:textId="77777777" w:rsidR="005A4049" w:rsidRPr="00D85579" w:rsidRDefault="005A4049" w:rsidP="00D36FAA">
      <w:pPr>
        <w:spacing w:before="120" w:after="120"/>
        <w:ind w:firstLine="709"/>
        <w:rPr>
          <w:sz w:val="27"/>
          <w:szCs w:val="27"/>
        </w:rPr>
      </w:pPr>
    </w:p>
    <w:p w14:paraId="6CE87CBA" w14:textId="51EBEECA" w:rsidR="005A4049" w:rsidRPr="00D85579" w:rsidRDefault="005A4049" w:rsidP="005A4049">
      <w:pPr>
        <w:spacing w:before="120" w:after="120"/>
        <w:jc w:val="center"/>
        <w:rPr>
          <w:b/>
          <w:bCs/>
          <w:sz w:val="27"/>
          <w:szCs w:val="27"/>
        </w:rPr>
      </w:pPr>
      <w:r w:rsidRPr="00D85579">
        <w:rPr>
          <w:b/>
          <w:bCs/>
          <w:sz w:val="27"/>
          <w:szCs w:val="27"/>
        </w:rPr>
        <w:t>CHƯƠNG II</w:t>
      </w:r>
    </w:p>
    <w:p w14:paraId="42F2A3A5" w14:textId="5DBB1383" w:rsidR="005A4049" w:rsidRPr="00D85579" w:rsidRDefault="005A4049" w:rsidP="005A4049">
      <w:pPr>
        <w:spacing w:before="120" w:after="120"/>
        <w:jc w:val="center"/>
        <w:rPr>
          <w:b/>
          <w:bCs/>
          <w:sz w:val="27"/>
          <w:szCs w:val="27"/>
        </w:rPr>
      </w:pPr>
      <w:r w:rsidRPr="00D85579">
        <w:rPr>
          <w:b/>
          <w:bCs/>
          <w:sz w:val="27"/>
          <w:szCs w:val="27"/>
        </w:rPr>
        <w:t>NHỮNG QUY ĐỊNH CỤ THỂ</w:t>
      </w:r>
    </w:p>
    <w:p w14:paraId="31923AF1" w14:textId="77777777" w:rsidR="005A4049" w:rsidRPr="00D85579" w:rsidRDefault="005A4049" w:rsidP="00D36FAA">
      <w:pPr>
        <w:spacing w:before="120" w:after="120"/>
        <w:ind w:firstLine="709"/>
        <w:rPr>
          <w:sz w:val="27"/>
          <w:szCs w:val="27"/>
        </w:rPr>
      </w:pPr>
    </w:p>
    <w:p w14:paraId="73D4186E" w14:textId="53FC56D6" w:rsidR="005A4049" w:rsidRPr="00D85579" w:rsidRDefault="005A4049" w:rsidP="00D36FAA">
      <w:pPr>
        <w:spacing w:before="120" w:after="120"/>
        <w:ind w:firstLine="709"/>
        <w:rPr>
          <w:b/>
          <w:bCs/>
          <w:sz w:val="27"/>
          <w:szCs w:val="27"/>
        </w:rPr>
      </w:pPr>
      <w:r w:rsidRPr="00D85579">
        <w:rPr>
          <w:b/>
          <w:bCs/>
          <w:sz w:val="27"/>
          <w:szCs w:val="27"/>
        </w:rPr>
        <w:t>Điều 2. Nội dung chuẩn mực đạo đức nghề nghiệp, đạo đức công vụ của công chức, viên chức và người lao động Sở Xây dựng</w:t>
      </w:r>
    </w:p>
    <w:p w14:paraId="36A0A47B" w14:textId="7FE0F2EB" w:rsidR="0064310D" w:rsidRPr="00D85579" w:rsidRDefault="0064310D" w:rsidP="00D36FAA">
      <w:pPr>
        <w:spacing w:before="120" w:after="120"/>
        <w:ind w:firstLine="709"/>
        <w:rPr>
          <w:sz w:val="27"/>
          <w:szCs w:val="27"/>
        </w:rPr>
      </w:pPr>
      <w:r w:rsidRPr="00D85579">
        <w:rPr>
          <w:b/>
          <w:bCs/>
          <w:sz w:val="27"/>
          <w:szCs w:val="27"/>
        </w:rPr>
        <w:t>1. Chuẩn mực chung</w:t>
      </w:r>
    </w:p>
    <w:p w14:paraId="4BD2C55F" w14:textId="2DDE8E36" w:rsidR="0064310D" w:rsidRPr="00D85579" w:rsidRDefault="0064310D" w:rsidP="00D36FAA">
      <w:pPr>
        <w:spacing w:before="120" w:after="120"/>
        <w:ind w:firstLine="709"/>
        <w:rPr>
          <w:sz w:val="27"/>
          <w:szCs w:val="27"/>
        </w:rPr>
      </w:pPr>
      <w:r w:rsidRPr="00D85579">
        <w:rPr>
          <w:spacing w:val="-4"/>
          <w:sz w:val="27"/>
          <w:szCs w:val="27"/>
        </w:rPr>
        <w:t xml:space="preserve">Tất cả cán bộ, đảng viên, công chức, </w:t>
      </w:r>
      <w:r w:rsidR="00227F70" w:rsidRPr="00D85579">
        <w:rPr>
          <w:spacing w:val="-4"/>
          <w:sz w:val="27"/>
          <w:szCs w:val="27"/>
        </w:rPr>
        <w:t>viên chức</w:t>
      </w:r>
      <w:r w:rsidRPr="00D85579">
        <w:rPr>
          <w:spacing w:val="-4"/>
          <w:sz w:val="27"/>
          <w:szCs w:val="27"/>
        </w:rPr>
        <w:t xml:space="preserve"> </w:t>
      </w:r>
      <w:r w:rsidR="00CB1F22" w:rsidRPr="00D85579">
        <w:rPr>
          <w:spacing w:val="-4"/>
          <w:sz w:val="27"/>
          <w:szCs w:val="27"/>
        </w:rPr>
        <w:t xml:space="preserve">và người lao động </w:t>
      </w:r>
      <w:r w:rsidRPr="00D85579">
        <w:rPr>
          <w:spacing w:val="-4"/>
          <w:sz w:val="27"/>
          <w:szCs w:val="27"/>
        </w:rPr>
        <w:t>Sở Xây</w:t>
      </w:r>
      <w:r w:rsidRPr="00D85579">
        <w:rPr>
          <w:sz w:val="27"/>
          <w:szCs w:val="27"/>
        </w:rPr>
        <w:t xml:space="preserve"> dựng phải gương mẫu thực hiện:</w:t>
      </w:r>
    </w:p>
    <w:p w14:paraId="6FEA9A50" w14:textId="77777777" w:rsidR="0064310D" w:rsidRPr="00D85579" w:rsidRDefault="0064310D" w:rsidP="00D36FAA">
      <w:pPr>
        <w:spacing w:before="120" w:after="120"/>
        <w:ind w:firstLine="709"/>
        <w:rPr>
          <w:sz w:val="27"/>
          <w:szCs w:val="27"/>
          <w:lang w:val="en-US"/>
        </w:rPr>
      </w:pPr>
      <w:r w:rsidRPr="00D85579">
        <w:rPr>
          <w:sz w:val="27"/>
          <w:szCs w:val="27"/>
          <w:lang w:val="en-US"/>
        </w:rPr>
        <w:t>1.1.</w:t>
      </w:r>
      <w:r w:rsidR="002F0EB5" w:rsidRPr="00D85579">
        <w:rPr>
          <w:sz w:val="27"/>
          <w:szCs w:val="27"/>
          <w:lang w:val="en-US"/>
        </w:rPr>
        <w:t xml:space="preserve"> Trung thành với mục tiêu, lý </w:t>
      </w:r>
      <w:r w:rsidR="00074BA0" w:rsidRPr="00D85579">
        <w:rPr>
          <w:sz w:val="27"/>
          <w:szCs w:val="27"/>
          <w:lang w:val="en-US"/>
        </w:rPr>
        <w:t xml:space="preserve">tưởng </w:t>
      </w:r>
      <w:r w:rsidR="002F0EB5" w:rsidRPr="00D85579">
        <w:rPr>
          <w:sz w:val="27"/>
          <w:szCs w:val="27"/>
          <w:lang w:val="en-US"/>
        </w:rPr>
        <w:t>cách mạng của Đảng; hết lòng vì nước, vì dân; không suy thoái về tư tưởng chính trị, đạo đức, lối sống, “tự diễn biến”, “tự chuyển hóa”</w:t>
      </w:r>
      <w:r w:rsidRPr="00D85579">
        <w:rPr>
          <w:sz w:val="27"/>
          <w:szCs w:val="27"/>
          <w:lang w:val="en-US"/>
        </w:rPr>
        <w:t>.</w:t>
      </w:r>
    </w:p>
    <w:p w14:paraId="162ECFDF" w14:textId="77777777" w:rsidR="0064310D" w:rsidRPr="00D85579" w:rsidRDefault="0064310D" w:rsidP="00D36FAA">
      <w:pPr>
        <w:spacing w:before="120" w:after="120"/>
        <w:ind w:firstLine="709"/>
        <w:rPr>
          <w:sz w:val="27"/>
          <w:szCs w:val="27"/>
          <w:lang w:val="en-US"/>
        </w:rPr>
      </w:pPr>
      <w:r w:rsidRPr="00D85579">
        <w:rPr>
          <w:sz w:val="27"/>
          <w:szCs w:val="27"/>
        </w:rPr>
        <w:t>1.</w:t>
      </w:r>
      <w:r w:rsidRPr="00D85579">
        <w:rPr>
          <w:sz w:val="27"/>
          <w:szCs w:val="27"/>
          <w:lang w:val="en-US"/>
        </w:rPr>
        <w:t>2</w:t>
      </w:r>
      <w:r w:rsidRPr="00D85579">
        <w:rPr>
          <w:sz w:val="27"/>
          <w:szCs w:val="27"/>
        </w:rPr>
        <w:t>.</w:t>
      </w:r>
      <w:r w:rsidR="002F0EB5" w:rsidRPr="00D85579">
        <w:rPr>
          <w:sz w:val="27"/>
          <w:szCs w:val="27"/>
          <w:lang w:val="en-US"/>
        </w:rPr>
        <w:t xml:space="preserve"> Trung thực, trách nhiệm, dân chủ, đoàn kết, nêu gương; chống tư tưởng thụ động, trông chờ, ỷ lại, cá nhân chủ nghĩa, cục bộ, bè phái</w:t>
      </w:r>
      <w:r w:rsidRPr="00D85579">
        <w:rPr>
          <w:sz w:val="27"/>
          <w:szCs w:val="27"/>
          <w:lang w:val="en-US"/>
        </w:rPr>
        <w:t>.</w:t>
      </w:r>
    </w:p>
    <w:p w14:paraId="1CE96B91" w14:textId="77777777" w:rsidR="0064310D" w:rsidRPr="00D85579" w:rsidRDefault="0064310D" w:rsidP="00D36FAA">
      <w:pPr>
        <w:spacing w:before="120" w:after="120"/>
        <w:ind w:firstLine="709"/>
        <w:rPr>
          <w:sz w:val="27"/>
          <w:szCs w:val="27"/>
          <w:lang w:val="en-US"/>
        </w:rPr>
      </w:pPr>
      <w:r w:rsidRPr="00D85579">
        <w:rPr>
          <w:sz w:val="27"/>
          <w:szCs w:val="27"/>
        </w:rPr>
        <w:t>1.</w:t>
      </w:r>
      <w:r w:rsidRPr="00D85579">
        <w:rPr>
          <w:sz w:val="27"/>
          <w:szCs w:val="27"/>
          <w:lang w:val="en-US"/>
        </w:rPr>
        <w:t>3</w:t>
      </w:r>
      <w:r w:rsidRPr="00D85579">
        <w:rPr>
          <w:sz w:val="27"/>
          <w:szCs w:val="27"/>
        </w:rPr>
        <w:t>.</w:t>
      </w:r>
      <w:r w:rsidR="002F0EB5" w:rsidRPr="00D85579">
        <w:rPr>
          <w:sz w:val="27"/>
          <w:szCs w:val="27"/>
          <w:lang w:val="en-US"/>
        </w:rPr>
        <w:t xml:space="preserve"> Cần, kiệm, liêm, chính; chống tiêu cực, tham nhũng, lãng phí, lợi ích nhóm</w:t>
      </w:r>
      <w:r w:rsidRPr="00D85579">
        <w:rPr>
          <w:sz w:val="27"/>
          <w:szCs w:val="27"/>
          <w:lang w:val="en-US"/>
        </w:rPr>
        <w:t>.</w:t>
      </w:r>
    </w:p>
    <w:p w14:paraId="41D04D14" w14:textId="77777777" w:rsidR="002F0EB5" w:rsidRPr="00D85579" w:rsidRDefault="002F0EB5" w:rsidP="00D36FAA">
      <w:pPr>
        <w:spacing w:before="120" w:after="120"/>
        <w:ind w:firstLine="709"/>
        <w:rPr>
          <w:sz w:val="27"/>
          <w:szCs w:val="27"/>
          <w:lang w:val="en-US"/>
        </w:rPr>
      </w:pPr>
      <w:r w:rsidRPr="00D85579">
        <w:rPr>
          <w:sz w:val="27"/>
          <w:szCs w:val="27"/>
          <w:lang w:val="en-US"/>
        </w:rPr>
        <w:t>1.4. Hết lòng thương yêu, quý trọng, biết lắng nghe và tậ</w:t>
      </w:r>
      <w:r w:rsidR="009C42EE" w:rsidRPr="00D85579">
        <w:rPr>
          <w:sz w:val="27"/>
          <w:szCs w:val="27"/>
          <w:lang w:val="en-US"/>
        </w:rPr>
        <w:t xml:space="preserve">n tụy </w:t>
      </w:r>
      <w:r w:rsidRPr="00D85579">
        <w:rPr>
          <w:sz w:val="27"/>
          <w:szCs w:val="27"/>
          <w:lang w:val="en-US"/>
        </w:rPr>
        <w:t>phục vụ Nhân dân, sâu sát cơ sở; chống quan liêu, hách dịch, kiêu ngạo, vô cả</w:t>
      </w:r>
      <w:r w:rsidR="009C42EE" w:rsidRPr="00D85579">
        <w:rPr>
          <w:sz w:val="27"/>
          <w:szCs w:val="27"/>
          <w:lang w:val="en-US"/>
        </w:rPr>
        <w:t>m trước những khó khăn của Nhân dân.</w:t>
      </w:r>
    </w:p>
    <w:p w14:paraId="6F29C2F7" w14:textId="77777777" w:rsidR="002F0EB5" w:rsidRPr="00D85579" w:rsidRDefault="002F0EB5" w:rsidP="00D36FAA">
      <w:pPr>
        <w:spacing w:before="120" w:after="120"/>
        <w:ind w:firstLine="709"/>
        <w:rPr>
          <w:sz w:val="27"/>
          <w:szCs w:val="27"/>
          <w:lang w:val="en-US"/>
        </w:rPr>
      </w:pPr>
      <w:r w:rsidRPr="00D85579">
        <w:rPr>
          <w:sz w:val="27"/>
          <w:szCs w:val="27"/>
          <w:lang w:val="en-US"/>
        </w:rPr>
        <w:lastRenderedPageBreak/>
        <w:t>1.5. Giữ nghiêm kỷ luật, kỷ cương, nói đi đôi với làm, thẳng thắn, thành thật nhìn nhận và sửa chữa khuyết điểm; không nói, viết và làm trái với đường lố</w:t>
      </w:r>
      <w:r w:rsidR="004465B4" w:rsidRPr="00D85579">
        <w:rPr>
          <w:sz w:val="27"/>
          <w:szCs w:val="27"/>
          <w:lang w:val="en-US"/>
        </w:rPr>
        <w:t>i, chủ trương của Đảng, chính sách, pháp luật của Nhà nước.</w:t>
      </w:r>
    </w:p>
    <w:p w14:paraId="3029819B" w14:textId="77777777" w:rsidR="0064310D" w:rsidRPr="00D85579" w:rsidRDefault="0064310D" w:rsidP="00D36FAA">
      <w:pPr>
        <w:spacing w:before="120" w:after="120"/>
        <w:ind w:firstLine="709"/>
        <w:rPr>
          <w:sz w:val="27"/>
          <w:szCs w:val="27"/>
        </w:rPr>
      </w:pPr>
      <w:r w:rsidRPr="00D85579">
        <w:rPr>
          <w:sz w:val="27"/>
          <w:szCs w:val="27"/>
        </w:rPr>
        <w:t>1.</w:t>
      </w:r>
      <w:r w:rsidR="004465B4" w:rsidRPr="00D85579">
        <w:rPr>
          <w:sz w:val="27"/>
          <w:szCs w:val="27"/>
          <w:lang w:val="en-US"/>
        </w:rPr>
        <w:t>6</w:t>
      </w:r>
      <w:r w:rsidRPr="00D85579">
        <w:rPr>
          <w:sz w:val="27"/>
          <w:szCs w:val="27"/>
        </w:rPr>
        <w:t>. Đoàn kết, tích cực đấu tranh xây dựng nội bộ</w:t>
      </w:r>
      <w:r w:rsidRPr="00D85579">
        <w:rPr>
          <w:sz w:val="27"/>
          <w:szCs w:val="27"/>
          <w:lang w:val="en-US"/>
        </w:rPr>
        <w:t xml:space="preserve">, </w:t>
      </w:r>
      <w:r w:rsidRPr="00D85579">
        <w:rPr>
          <w:sz w:val="27"/>
          <w:szCs w:val="27"/>
        </w:rPr>
        <w:t>giữ gìn mối quan hệ mật thiết với quần chúng</w:t>
      </w:r>
      <w:r w:rsidRPr="00D85579">
        <w:rPr>
          <w:sz w:val="27"/>
          <w:szCs w:val="27"/>
          <w:lang w:val="en-US"/>
        </w:rPr>
        <w:t>. Phải có lòng thương yêu, đồng cảm với mọi hoàn cảnh của con người, sẵn sàng mình vì mọi người, giúp đỡ người khác.</w:t>
      </w:r>
      <w:r w:rsidRPr="00D85579">
        <w:rPr>
          <w:sz w:val="27"/>
          <w:szCs w:val="27"/>
        </w:rPr>
        <w:t> </w:t>
      </w:r>
    </w:p>
    <w:p w14:paraId="435DE529" w14:textId="0A849C33" w:rsidR="0064310D" w:rsidRPr="00D85579" w:rsidRDefault="0064310D" w:rsidP="00D36FAA">
      <w:pPr>
        <w:spacing w:before="120" w:after="120"/>
        <w:ind w:firstLine="709"/>
        <w:rPr>
          <w:sz w:val="27"/>
          <w:szCs w:val="27"/>
        </w:rPr>
      </w:pPr>
      <w:r w:rsidRPr="00D85579">
        <w:rPr>
          <w:sz w:val="27"/>
          <w:szCs w:val="27"/>
        </w:rPr>
        <w:t>1.</w:t>
      </w:r>
      <w:r w:rsidR="004465B4" w:rsidRPr="00D85579">
        <w:rPr>
          <w:sz w:val="27"/>
          <w:szCs w:val="27"/>
          <w:lang w:val="en-US"/>
        </w:rPr>
        <w:t>7</w:t>
      </w:r>
      <w:r w:rsidRPr="00D85579">
        <w:rPr>
          <w:sz w:val="27"/>
          <w:szCs w:val="27"/>
        </w:rPr>
        <w:t xml:space="preserve">. Tích cực xây dựng cơ quan, đơn vị </w:t>
      </w:r>
      <w:r w:rsidR="00F930AE" w:rsidRPr="00D85579">
        <w:rPr>
          <w:sz w:val="27"/>
          <w:szCs w:val="27"/>
          <w:lang w:val="en-US"/>
        </w:rPr>
        <w:t xml:space="preserve">trong sạch, vững mạnh, an toàn và </w:t>
      </w:r>
      <w:r w:rsidR="00227F70" w:rsidRPr="00D85579">
        <w:rPr>
          <w:sz w:val="27"/>
          <w:szCs w:val="27"/>
        </w:rPr>
        <w:t>hoàn thành tốt nhiệm vụ được giao.</w:t>
      </w:r>
    </w:p>
    <w:p w14:paraId="042D252C" w14:textId="7169AC23" w:rsidR="0064310D" w:rsidRPr="00D85579" w:rsidRDefault="0064310D" w:rsidP="00D36FAA">
      <w:pPr>
        <w:spacing w:before="120" w:after="120"/>
        <w:ind w:firstLine="709"/>
        <w:rPr>
          <w:b/>
          <w:bCs/>
          <w:sz w:val="27"/>
          <w:szCs w:val="27"/>
        </w:rPr>
      </w:pPr>
      <w:r w:rsidRPr="00D85579">
        <w:rPr>
          <w:b/>
          <w:bCs/>
          <w:sz w:val="27"/>
          <w:szCs w:val="27"/>
          <w:lang w:val="en-US"/>
        </w:rPr>
        <w:t xml:space="preserve">2. Chuẩn mực đạo đức </w:t>
      </w:r>
      <w:r w:rsidR="005A4049" w:rsidRPr="00D85579">
        <w:rPr>
          <w:b/>
          <w:bCs/>
          <w:sz w:val="27"/>
          <w:szCs w:val="27"/>
          <w:lang w:val="en-US"/>
        </w:rPr>
        <w:t>cụ</w:t>
      </w:r>
      <w:r w:rsidR="005A4049" w:rsidRPr="00D85579">
        <w:rPr>
          <w:b/>
          <w:bCs/>
          <w:sz w:val="27"/>
          <w:szCs w:val="27"/>
        </w:rPr>
        <w:t xml:space="preserve"> thể</w:t>
      </w:r>
    </w:p>
    <w:p w14:paraId="5F8BBE4E" w14:textId="45937573" w:rsidR="00223371" w:rsidRPr="00D85579" w:rsidRDefault="00223371" w:rsidP="00223371">
      <w:pPr>
        <w:spacing w:before="120" w:after="120"/>
        <w:ind w:firstLine="709"/>
        <w:rPr>
          <w:sz w:val="27"/>
          <w:szCs w:val="27"/>
        </w:rPr>
      </w:pPr>
      <w:r w:rsidRPr="00D85579">
        <w:rPr>
          <w:spacing w:val="-4"/>
          <w:sz w:val="27"/>
          <w:szCs w:val="27"/>
        </w:rPr>
        <w:t xml:space="preserve">Tất cả cán bộ, đảng viên, công chức, viên chức </w:t>
      </w:r>
      <w:r w:rsidR="00B25BD1" w:rsidRPr="00D85579">
        <w:rPr>
          <w:spacing w:val="-4"/>
          <w:sz w:val="27"/>
          <w:szCs w:val="27"/>
        </w:rPr>
        <w:t xml:space="preserve">và người lao động </w:t>
      </w:r>
      <w:r w:rsidRPr="00D85579">
        <w:rPr>
          <w:spacing w:val="-4"/>
          <w:sz w:val="27"/>
          <w:szCs w:val="27"/>
        </w:rPr>
        <w:t>Sở Xây</w:t>
      </w:r>
      <w:r w:rsidRPr="00D85579">
        <w:rPr>
          <w:sz w:val="27"/>
          <w:szCs w:val="27"/>
        </w:rPr>
        <w:t xml:space="preserve"> dựng phải gương mẫu thực hiện:</w:t>
      </w:r>
    </w:p>
    <w:p w14:paraId="6276B043" w14:textId="206F9A23" w:rsidR="006918C2" w:rsidRPr="00D85579" w:rsidRDefault="00227F70" w:rsidP="00800278">
      <w:pPr>
        <w:spacing w:before="120" w:after="120"/>
        <w:ind w:firstLine="709"/>
        <w:rPr>
          <w:bCs/>
          <w:spacing w:val="4"/>
          <w:sz w:val="27"/>
          <w:szCs w:val="27"/>
          <w:lang w:val="en-US"/>
        </w:rPr>
      </w:pPr>
      <w:r w:rsidRPr="00D85579">
        <w:rPr>
          <w:bCs/>
          <w:spacing w:val="6"/>
          <w:sz w:val="27"/>
          <w:szCs w:val="27"/>
          <w:lang w:val="en-US"/>
        </w:rPr>
        <w:t>2</w:t>
      </w:r>
      <w:r w:rsidRPr="00D85579">
        <w:rPr>
          <w:bCs/>
          <w:spacing w:val="6"/>
          <w:sz w:val="27"/>
          <w:szCs w:val="27"/>
        </w:rPr>
        <w:t>.</w:t>
      </w:r>
      <w:r w:rsidR="006918C2" w:rsidRPr="00D85579">
        <w:rPr>
          <w:bCs/>
          <w:spacing w:val="6"/>
          <w:sz w:val="27"/>
          <w:szCs w:val="27"/>
          <w:lang w:val="en-US"/>
        </w:rPr>
        <w:t>1. Yêu nước, tôn trọng Nhân dân, tuyệt đối trung thành với Đảng, với Tổ</w:t>
      </w:r>
      <w:r w:rsidR="006918C2" w:rsidRPr="00D85579">
        <w:rPr>
          <w:bCs/>
          <w:spacing w:val="4"/>
          <w:sz w:val="27"/>
          <w:szCs w:val="27"/>
          <w:lang w:val="en-US"/>
        </w:rPr>
        <w:t xml:space="preserve"> quốc</w:t>
      </w:r>
    </w:p>
    <w:p w14:paraId="7E54E077" w14:textId="3E1CE93C"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Suốt đời phấn đấu cho mục đích, lý tưởng cách mạng của Đảng; nêu cao tinh thần yêu nước, lòng tự hào dân tộc, tuyệt đối trung thành với Tổ quốc, với sự nghiệp cách mạng của Đảng; hết lòng, hết sức phụng sự Tổ quốc, phục vụ Nhân dân.</w:t>
      </w:r>
    </w:p>
    <w:p w14:paraId="762C7358" w14:textId="46A73469" w:rsidR="00903808" w:rsidRPr="00D85579" w:rsidRDefault="005B098B" w:rsidP="00800278">
      <w:pPr>
        <w:spacing w:before="120" w:after="120"/>
        <w:ind w:firstLine="709"/>
        <w:rPr>
          <w:sz w:val="27"/>
          <w:szCs w:val="27"/>
          <w:lang w:val="en-US"/>
        </w:rPr>
      </w:pPr>
      <w:r w:rsidRPr="00D85579">
        <w:rPr>
          <w:sz w:val="27"/>
          <w:szCs w:val="27"/>
          <w:lang w:val="en-US"/>
        </w:rPr>
        <w:t xml:space="preserve">+ </w:t>
      </w:r>
      <w:r w:rsidR="00903808" w:rsidRPr="00D85579">
        <w:rPr>
          <w:sz w:val="27"/>
          <w:szCs w:val="27"/>
          <w:lang w:val="en-US"/>
        </w:rPr>
        <w:t xml:space="preserve">Tin tưởng chủ nghĩa Mác </w:t>
      </w:r>
      <w:r w:rsidRPr="00D85579">
        <w:rPr>
          <w:sz w:val="27"/>
          <w:szCs w:val="27"/>
          <w:lang w:val="en-US"/>
        </w:rPr>
        <w:t>-</w:t>
      </w:r>
      <w:r w:rsidR="00903808" w:rsidRPr="00D85579">
        <w:rPr>
          <w:sz w:val="27"/>
          <w:szCs w:val="27"/>
          <w:lang w:val="en-US"/>
        </w:rPr>
        <w:t xml:space="preserve"> Lênin, tư tưởng Hồ Chí Minh, con đường đi lên chủ nghĩa xã hội; trung thành với lợi ích dân tộc; </w:t>
      </w:r>
    </w:p>
    <w:p w14:paraId="5F472035" w14:textId="242FEDE7" w:rsidR="005B098B" w:rsidRPr="00D85579" w:rsidRDefault="005B098B" w:rsidP="00800278">
      <w:pPr>
        <w:spacing w:before="120" w:after="120"/>
        <w:ind w:firstLine="709"/>
        <w:rPr>
          <w:sz w:val="27"/>
          <w:szCs w:val="27"/>
          <w:lang w:val="en-US"/>
        </w:rPr>
      </w:pPr>
      <w:r w:rsidRPr="00D85579">
        <w:rPr>
          <w:sz w:val="27"/>
          <w:szCs w:val="27"/>
          <w:lang w:val="en-US"/>
        </w:rPr>
        <w:t>+ Nghiêm chỉnh chấp hành cương lĩnh, điều lệ, nghị quyết, chỉ thị, quy định, quy chế của Đảng, chính sách, pháp luật của Nhà nước.</w:t>
      </w:r>
    </w:p>
    <w:p w14:paraId="5DC67794" w14:textId="714EED9C" w:rsidR="0011446B" w:rsidRPr="00D85579" w:rsidRDefault="0011446B" w:rsidP="00800278">
      <w:pPr>
        <w:spacing w:before="120" w:after="120"/>
        <w:ind w:firstLine="709"/>
        <w:rPr>
          <w:sz w:val="27"/>
          <w:szCs w:val="27"/>
          <w:lang w:val="en-US"/>
        </w:rPr>
      </w:pPr>
      <w:r w:rsidRPr="00D85579">
        <w:rPr>
          <w:sz w:val="27"/>
          <w:szCs w:val="27"/>
          <w:lang w:val="en-US"/>
        </w:rPr>
        <w:t>+ Thực hiện chuẩn mực đạo đức cách mạng theo Quy định số 144-QĐ/TW, ngày 09/5/2024 của Bộ Chính trị.</w:t>
      </w:r>
    </w:p>
    <w:p w14:paraId="1934252D" w14:textId="1264681F"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Tôn trọng, tin tưởng, gần gũi và gắn bó mật thiết với Nhân dân. Quan tâm chăm lo đời sống vật chất, tinh thần của Nhân dân; bảo vệ quyền, lợi ích chính đáng, hợp pháp của Nhân dân; tạo điều kiện để Nhân dân phát huy quyền làm chủ, dựa vào Nhân dân để xây dựng Đảng và hệ thống chính trị trong sạch, vững mạnh. Việc gì có lợi cho dân phải hết sức làm, việc gì có hại đến dân phải hết sức tránh.</w:t>
      </w:r>
    </w:p>
    <w:p w14:paraId="0A425159" w14:textId="6921A96A" w:rsidR="005B098B" w:rsidRPr="00D85579" w:rsidRDefault="005B098B" w:rsidP="00800278">
      <w:pPr>
        <w:spacing w:before="120" w:after="120"/>
        <w:ind w:firstLine="709"/>
        <w:rPr>
          <w:sz w:val="27"/>
          <w:szCs w:val="27"/>
          <w:lang w:val="en-US"/>
        </w:rPr>
      </w:pPr>
      <w:r w:rsidRPr="00D85579">
        <w:rPr>
          <w:sz w:val="27"/>
          <w:szCs w:val="27"/>
          <w:lang w:val="en-US"/>
        </w:rPr>
        <w:t>+ Tôn trọng và phát huy quyền làm chủ của Nhân dân, gần gủi với Nhân dân. Có thái độ lịch sự, nghiêm túc, khiêm tốn, lắng nghe, không hách dịch, cửa quyền…</w:t>
      </w:r>
    </w:p>
    <w:p w14:paraId="30FB2D1A" w14:textId="4B6DF76E" w:rsidR="005B098B" w:rsidRPr="00D85579" w:rsidRDefault="005B098B" w:rsidP="00800278">
      <w:pPr>
        <w:spacing w:before="120" w:after="120"/>
        <w:ind w:firstLine="709"/>
        <w:rPr>
          <w:sz w:val="27"/>
          <w:szCs w:val="27"/>
          <w:lang w:val="en-US"/>
        </w:rPr>
      </w:pPr>
      <w:r w:rsidRPr="00D85579">
        <w:rPr>
          <w:sz w:val="27"/>
          <w:szCs w:val="27"/>
          <w:lang w:val="en-US"/>
        </w:rPr>
        <w:t>+ Giữ gìn đoàn kết thống nhất trong nội bộ. Tích cực đấu tranh chống những biểu hiện suy thoái về tư tưởng chính trị, đạo đức, lối sống “tự diễn biến”, “tự chuyển hóa” trong nội bộ theo tinh thần Kết luận số 21-KL/TW, ngày 15/10/2021 của Ban Chấp hành Trung ương Đảng khoá XIII.</w:t>
      </w:r>
    </w:p>
    <w:p w14:paraId="0082F137" w14:textId="4652F9FE"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Đặt lợi ích quốc gia - dân tộc, lợi ích chung của Đảng, Nhà nước và của Nhân dân lên trên hết, trước hết; kiên quyết, kiên trì đấu tranh với mọi hành vi gây phương hại đến lợi ích quốc gia - dân tộc, lợi ích của Đảng, Nhà nước và của Nhân dân.</w:t>
      </w:r>
    </w:p>
    <w:p w14:paraId="784D628E" w14:textId="31F97E45" w:rsidR="005B098B" w:rsidRPr="00D85579" w:rsidRDefault="005B098B" w:rsidP="00800278">
      <w:pPr>
        <w:spacing w:before="120" w:after="120"/>
        <w:ind w:firstLine="709"/>
        <w:rPr>
          <w:sz w:val="27"/>
          <w:szCs w:val="27"/>
          <w:lang w:val="en-US"/>
        </w:rPr>
      </w:pPr>
      <w:r w:rsidRPr="00D85579">
        <w:rPr>
          <w:sz w:val="27"/>
          <w:szCs w:val="27"/>
          <w:lang w:val="en-US"/>
        </w:rPr>
        <w:t xml:space="preserve"> Tích cực và sẵn sàng tham gia bảo vệ độc lập, chủ quyền, thống nhất và toàn vẹn lãnh thổ của Tổ quốc.</w:t>
      </w:r>
    </w:p>
    <w:p w14:paraId="3A6C717F" w14:textId="64E81790" w:rsidR="006918C2" w:rsidRPr="00D85579" w:rsidRDefault="00227F70" w:rsidP="00800278">
      <w:pPr>
        <w:spacing w:before="120" w:after="120"/>
        <w:ind w:firstLine="709"/>
        <w:rPr>
          <w:bCs/>
          <w:sz w:val="27"/>
          <w:szCs w:val="27"/>
          <w:lang w:val="en-US"/>
        </w:rPr>
      </w:pPr>
      <w:r w:rsidRPr="00D85579">
        <w:rPr>
          <w:bCs/>
          <w:sz w:val="27"/>
          <w:szCs w:val="27"/>
          <w:lang w:val="en-US"/>
        </w:rPr>
        <w:t>2</w:t>
      </w:r>
      <w:r w:rsidRPr="00D85579">
        <w:rPr>
          <w:bCs/>
          <w:sz w:val="27"/>
          <w:szCs w:val="27"/>
        </w:rPr>
        <w:t>.</w:t>
      </w:r>
      <w:r w:rsidR="006918C2" w:rsidRPr="00D85579">
        <w:rPr>
          <w:bCs/>
          <w:sz w:val="27"/>
          <w:szCs w:val="27"/>
          <w:lang w:val="en-US"/>
        </w:rPr>
        <w:t>2. Bản lĩnh, đổi mới, sáng tạo, hội nhập</w:t>
      </w:r>
    </w:p>
    <w:p w14:paraId="6D4AD68C" w14:textId="26D88F99" w:rsidR="006918C2" w:rsidRPr="00D85579" w:rsidRDefault="00227F70" w:rsidP="00800278">
      <w:pPr>
        <w:spacing w:before="120" w:after="120"/>
        <w:ind w:firstLine="709"/>
        <w:rPr>
          <w:sz w:val="27"/>
          <w:szCs w:val="27"/>
          <w:lang w:val="en-US"/>
        </w:rPr>
      </w:pPr>
      <w:r w:rsidRPr="00D85579">
        <w:rPr>
          <w:sz w:val="27"/>
          <w:szCs w:val="27"/>
        </w:rPr>
        <w:lastRenderedPageBreak/>
        <w:t xml:space="preserve">- </w:t>
      </w:r>
      <w:r w:rsidR="006918C2" w:rsidRPr="00D85579">
        <w:rPr>
          <w:sz w:val="27"/>
          <w:szCs w:val="27"/>
          <w:lang w:val="en-US"/>
        </w:rPr>
        <w:t>Kiên định và vận dụng, phát triển sáng tạo chủ nghĩa Mác - Lênin, tư tưởng Hồ Chí Minh; kiên định mục tiêu độc lập dân tộc và chủ nghĩa xã hội; kiên định đường lối đổi mới của Đảng và các nguyên tắc xây dựng Đảng. Kiên quyết, kiên trì bảo vệ nền tảng tư tưởng của Đảng, đấu tranh phản bác các quan điểm sai trái, thù địch. Thực hiện nghiêm Cương lĩnh chính trị, Điều lệ Đảng, đường lối, chủ trương của Đảng, chính sách, pháp luật của Nhà nước.</w:t>
      </w:r>
    </w:p>
    <w:p w14:paraId="6B15B41D" w14:textId="63B06315"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Nêu cao tinh thần độc lập, tự chủ, tự lực, tự cường, ý chí vươn lên, cống hiến cho sự nghiệp xây dựng và bảo vệ Tổ quốc, góp phần phát triển đất nước, địa phương, cơ quan, đơn vị.</w:t>
      </w:r>
    </w:p>
    <w:p w14:paraId="3AABB518" w14:textId="32388D29"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Xây dựng bản lĩnh chính trị vững vàng trước mọi khó khăn, thử thách. Dám nghĩ, dám nói, dám làm, dám chịu trách nhiệm, dám đổi mới, sáng tạo, dám đương đầu với khó khăn, thách thức, hành động vì lợi ích chung, vì nước, vì dân.</w:t>
      </w:r>
    </w:p>
    <w:p w14:paraId="684F3D99" w14:textId="0F9B28FD"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Chủ động nâng cao kiến thức, kỹ năng; năng lực công tác, làm việc trong môi trường quốc tế. Tích cực tham gia quá trình hội nhập quốc tế toàn diện, sâu rộng theo đường lối đối ngoại của Đảng phù hợp với luật pháp quốc tế, góp phần xây dựng và bảo vệ Tổ quốc Việt Nam xã hội chủ nghĩa, xây dựng cộng đồng vì hòa bình, ổn định, tiến bộ và phát triển.</w:t>
      </w:r>
    </w:p>
    <w:p w14:paraId="42FAF54B" w14:textId="55EB1F6D" w:rsidR="006918C2" w:rsidRPr="00D85579" w:rsidRDefault="00227F70" w:rsidP="00800278">
      <w:pPr>
        <w:spacing w:before="120" w:after="120"/>
        <w:ind w:firstLine="709"/>
        <w:rPr>
          <w:bCs/>
          <w:sz w:val="27"/>
          <w:szCs w:val="27"/>
          <w:lang w:val="en-US"/>
        </w:rPr>
      </w:pPr>
      <w:r w:rsidRPr="00D85579">
        <w:rPr>
          <w:bCs/>
          <w:sz w:val="27"/>
          <w:szCs w:val="27"/>
          <w:lang w:val="en-US"/>
        </w:rPr>
        <w:t>2</w:t>
      </w:r>
      <w:r w:rsidRPr="00D85579">
        <w:rPr>
          <w:bCs/>
          <w:sz w:val="27"/>
          <w:szCs w:val="27"/>
        </w:rPr>
        <w:t>.</w:t>
      </w:r>
      <w:r w:rsidR="006918C2" w:rsidRPr="00D85579">
        <w:rPr>
          <w:bCs/>
          <w:sz w:val="27"/>
          <w:szCs w:val="27"/>
          <w:lang w:val="en-US"/>
        </w:rPr>
        <w:t>3. Cần, kiệm, liêm, chính, chí công vô tư</w:t>
      </w:r>
    </w:p>
    <w:p w14:paraId="30A10880" w14:textId="023D0410"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Tâm huyết, trách nhiệm, dấn thân, nỗ lực hoàn thành tốt nhất nhiệm vụ được giao, có ý chí, quyết tâm thực hiện thắng lợi công cuộc đổi mới do Đảng lãnh đạo, góp phần xây dựng đất nước giàu mạnh, phồn vinh, văn minh, hạnh phúc.</w:t>
      </w:r>
    </w:p>
    <w:p w14:paraId="2CCFF091" w14:textId="1DAD29B1"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Quản lý, sử dụng tài sản công đúng mục đích, đúng quy định; tiết kiệm và hiệu quả; không xa hoa, lãng phí thời gian, tiền bạc, công sức và các nguồn lực vật chất khác của tập thể và cá nhân.</w:t>
      </w:r>
    </w:p>
    <w:p w14:paraId="404CAAE4" w14:textId="5D0CC47F"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Trong sạch, không tham ô, tham nhũng, tiêu cực, không gây phiền hà, sách nhiễu. Chủ động phòng ngừa, đấu tranh ngăn chặn tham nhũng, tiêu cực, suy thoái về tư tưởng, chính trị, đạo đức, lối sống, chủ nghĩa cá nhân, lợi ích nhóm, những biểu hiện "tự diễn biến", "tự chuyển hóa" trong nội bộ.</w:t>
      </w:r>
    </w:p>
    <w:p w14:paraId="031EBC6D" w14:textId="2AC35F68" w:rsidR="0011446B" w:rsidRPr="00D85579" w:rsidRDefault="0011446B" w:rsidP="005A2873">
      <w:pPr>
        <w:spacing w:before="120" w:after="120"/>
        <w:ind w:firstLine="709"/>
        <w:rPr>
          <w:sz w:val="27"/>
          <w:szCs w:val="27"/>
          <w:lang w:val="en-US"/>
        </w:rPr>
      </w:pPr>
      <w:r w:rsidRPr="00D85579">
        <w:rPr>
          <w:sz w:val="27"/>
          <w:szCs w:val="27"/>
          <w:lang w:val="en-US"/>
        </w:rPr>
        <w:t>+ Cán bộ, đảng viên có bản lĩnh chính trị vững vàng, thực hiện tốt Nghị quyết số 04-NQ/TW, ngày 30/10/2016 của Ban Chấp hành Trung ương Đảng (khóa XI, XII) về tăng cường xây dựng, chỉnh đốn Đảng; ngăn chặn, đẩy lùi sự suy thoái về tư tưởng chính trị, đạo đức, lối sống, những biểu hiện “tự diễn biến”, “tự chuyển hóa” trong nội bộ.</w:t>
      </w:r>
    </w:p>
    <w:p w14:paraId="4DDB14C7" w14:textId="29EB6215" w:rsidR="005A2873" w:rsidRPr="00D85579" w:rsidRDefault="0011446B" w:rsidP="005A2873">
      <w:pPr>
        <w:spacing w:before="120" w:after="120"/>
        <w:ind w:firstLine="709"/>
        <w:rPr>
          <w:sz w:val="27"/>
          <w:szCs w:val="27"/>
          <w:lang w:val="en-US"/>
        </w:rPr>
      </w:pPr>
      <w:r w:rsidRPr="00D85579">
        <w:rPr>
          <w:sz w:val="27"/>
          <w:szCs w:val="27"/>
          <w:lang w:val="en-US"/>
        </w:rPr>
        <w:t xml:space="preserve">+ </w:t>
      </w:r>
      <w:r w:rsidR="005A2873" w:rsidRPr="00D85579">
        <w:rPr>
          <w:sz w:val="27"/>
          <w:szCs w:val="27"/>
          <w:lang w:val="en-US"/>
        </w:rPr>
        <w:t>Thường xuyên rèn luyện lối sống lành mạnh, trong sáng, giản dị, kiêm tốn. Kiên quyết không nhận quà biếu với động cơ trục lợi dưới mọi hình thức; không để cho người thân lợi dụng quyền hạn và ảnh hưởng của mình để trục lợi.</w:t>
      </w:r>
    </w:p>
    <w:p w14:paraId="5844B9DA" w14:textId="00993C26"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Trung thực, thẳng thắn, khách quan, công tâm, tích cực đấu tranh tự phê bình và phê bình, không giấu khuyết điểm, không nói sai sự thật; thấy đúng phải bảo vệ, thấy sai phải đấu tranh.</w:t>
      </w:r>
    </w:p>
    <w:p w14:paraId="4255DCE3" w14:textId="7DFD9BE5" w:rsidR="00C318AE" w:rsidRPr="00D85579" w:rsidRDefault="00227F70" w:rsidP="005A4049">
      <w:pPr>
        <w:spacing w:before="120" w:after="120"/>
        <w:ind w:firstLine="709"/>
        <w:rPr>
          <w:sz w:val="27"/>
          <w:szCs w:val="27"/>
        </w:rPr>
      </w:pPr>
      <w:r w:rsidRPr="00D85579">
        <w:rPr>
          <w:sz w:val="27"/>
          <w:szCs w:val="27"/>
        </w:rPr>
        <w:t xml:space="preserve">- </w:t>
      </w:r>
      <w:r w:rsidR="006918C2" w:rsidRPr="00D85579">
        <w:rPr>
          <w:sz w:val="27"/>
          <w:szCs w:val="27"/>
          <w:lang w:val="en-US"/>
        </w:rPr>
        <w:t xml:space="preserve">Nêu cao lòng tự trọng, danh dự, không cơ hội chính trị, tham vọng quyền lực, giữ gìn phẩm giá của người cán bộ, đảng viên, không để tác động lôi kéo, cám dỗ tiêu cực. Không để gia đình, người thân và người khác lợi dụng chức vụ, vị trí </w:t>
      </w:r>
      <w:r w:rsidR="006918C2" w:rsidRPr="00D85579">
        <w:rPr>
          <w:sz w:val="27"/>
          <w:szCs w:val="27"/>
          <w:lang w:val="en-US"/>
        </w:rPr>
        <w:lastRenderedPageBreak/>
        <w:t>công tác để trục lợi; bảo vệ uy tín, danh dự của bản thân và tổ chức đảng. Thực hiện văn hóa từ chức khi không đủ khả năng, uy tín.</w:t>
      </w:r>
    </w:p>
    <w:p w14:paraId="520D0CD5" w14:textId="7C316136" w:rsidR="006918C2" w:rsidRPr="00D85579" w:rsidRDefault="00227F70" w:rsidP="00800278">
      <w:pPr>
        <w:spacing w:before="120" w:after="120"/>
        <w:ind w:firstLine="709"/>
        <w:rPr>
          <w:bCs/>
          <w:sz w:val="27"/>
          <w:szCs w:val="27"/>
          <w:lang w:val="en-US"/>
        </w:rPr>
      </w:pPr>
      <w:r w:rsidRPr="00D85579">
        <w:rPr>
          <w:bCs/>
          <w:sz w:val="27"/>
          <w:szCs w:val="27"/>
          <w:lang w:val="en-US"/>
        </w:rPr>
        <w:t>2</w:t>
      </w:r>
      <w:r w:rsidRPr="00D85579">
        <w:rPr>
          <w:bCs/>
          <w:sz w:val="27"/>
          <w:szCs w:val="27"/>
        </w:rPr>
        <w:t>.</w:t>
      </w:r>
      <w:r w:rsidR="006918C2" w:rsidRPr="00D85579">
        <w:rPr>
          <w:bCs/>
          <w:sz w:val="27"/>
          <w:szCs w:val="27"/>
          <w:lang w:val="en-US"/>
        </w:rPr>
        <w:t>4. Đoàn kết, kỷ cương, tình thương, trách nhiệm</w:t>
      </w:r>
    </w:p>
    <w:p w14:paraId="59B22244" w14:textId="4EA6A6F6"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Luôn luôn giữ gìn sự đoàn kết, thống nhất trong Đảng, cơ quan, tổ chức và trong Nhân dân, trước hết là ở chi bộ, cơ quan, đơn vị công tác, khu dân cư; kiên quyết đấu tranh với những biểu hiện chia rẽ, bè phái, cục bộ, lợi ích nhóm; xây dựng, chỉnh đốn Đảng và hệ thống chính trị thật sự trong sạch, vững mạnh toàn diện.</w:t>
      </w:r>
    </w:p>
    <w:p w14:paraId="21D97135" w14:textId="6783342D"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Nêu cao ý thức tổ chức kỷ luật, kỷ cương, nhất là kỷ luật phát ngôn. Nói và làm theo đúng chủ trương, đường lối của Đảng, chính sách, pháp luật của Nhà nước; chấp hành các quy định của cơ quan, đơn vị; phục tùng sự phân công của Đảng, của tổ chức.</w:t>
      </w:r>
    </w:p>
    <w:p w14:paraId="2DD8C450" w14:textId="5B2D5C2C"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Sống có nghĩa tình, chân thành, thương yêu, đối xử, giúp đỡ đồng chí, đồng nghiệp và mọi người theo lẽ phải, phù hợp với đạo lý dân tộc, cùng nhau tiến bộ.</w:t>
      </w:r>
    </w:p>
    <w:p w14:paraId="6FF00488" w14:textId="3DEA3287"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Nêu cao trách nhiệm trong công tác và sinh hoạt; sẵn sàng đảm nhận và hoàn thành tốt nhiệm vụ được giao. Kiên quyết đấu tranh, phê phán mọi hành vi né tránh, đùn đẩy, hoặc có tư tưởng trung bình chủ nghĩa, làm việc cầm chừng, sợ trách nhiệm, không dám làm. Làm tốt trách nhiệm, bổn phận, nghĩa vụ đối với gia đình, cộng đồng, xã hội.</w:t>
      </w:r>
    </w:p>
    <w:p w14:paraId="5CA135E4" w14:textId="7CB6FEC5" w:rsidR="00CC2083" w:rsidRPr="00D85579" w:rsidRDefault="00D85579" w:rsidP="00800278">
      <w:pPr>
        <w:spacing w:before="120" w:after="120"/>
        <w:ind w:firstLine="709"/>
        <w:rPr>
          <w:sz w:val="27"/>
          <w:szCs w:val="27"/>
          <w:lang w:val="en-US"/>
        </w:rPr>
      </w:pPr>
      <w:r w:rsidRPr="00D85579">
        <w:rPr>
          <w:sz w:val="27"/>
          <w:szCs w:val="27"/>
          <w:lang w:val="en-US"/>
        </w:rPr>
        <w:t xml:space="preserve">- </w:t>
      </w:r>
      <w:r w:rsidR="00CC2083" w:rsidRPr="00D85579">
        <w:rPr>
          <w:sz w:val="27"/>
          <w:szCs w:val="27"/>
          <w:lang w:val="en-US"/>
        </w:rPr>
        <w:t>Thực hiện tốt Kết luận số 01-KL/TW, ngày 18/5/2021 của Bộ Chính trị về tiếp tục thực hiện Chỉ thị số 05-CT/TW, ngày 15/5/2016 của Bộ Chính trị về đẩy mạnh học tập và làm theo tư tưởng, đạo đức, phong cách Hồ Chí Minh.</w:t>
      </w:r>
    </w:p>
    <w:p w14:paraId="65EABC95" w14:textId="7E5FE670" w:rsidR="006918C2" w:rsidRPr="00D85579" w:rsidRDefault="00227F70" w:rsidP="00800278">
      <w:pPr>
        <w:spacing w:before="120" w:after="120"/>
        <w:ind w:firstLine="709"/>
        <w:rPr>
          <w:bCs/>
          <w:sz w:val="27"/>
          <w:szCs w:val="27"/>
          <w:lang w:val="en-US"/>
        </w:rPr>
      </w:pPr>
      <w:r w:rsidRPr="00D85579">
        <w:rPr>
          <w:bCs/>
          <w:sz w:val="27"/>
          <w:szCs w:val="27"/>
          <w:lang w:val="en-US"/>
        </w:rPr>
        <w:t>2</w:t>
      </w:r>
      <w:r w:rsidRPr="00D85579">
        <w:rPr>
          <w:bCs/>
          <w:sz w:val="27"/>
          <w:szCs w:val="27"/>
        </w:rPr>
        <w:t>.</w:t>
      </w:r>
      <w:r w:rsidR="006918C2" w:rsidRPr="00D85579">
        <w:rPr>
          <w:bCs/>
          <w:sz w:val="27"/>
          <w:szCs w:val="27"/>
          <w:lang w:val="en-US"/>
        </w:rPr>
        <w:t>5. Gương mẫu, khiêm tốn, tu dưỡng rèn luyện, học tập suốt đời</w:t>
      </w:r>
    </w:p>
    <w:p w14:paraId="79517E9C" w14:textId="5E64F2B2"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Gương mẫu trong công tác và sinh hoạt, tích cực học tập và làm theo tư tưởng, đạo đức, phong cách Hồ Chí Minh. Cán bộ, đảng viên chức vụ càng cao càng phải gương mẫu, cấp trên gương mẫu trước cấp dưới, cấp ủy gương mẫu trước đảng viên, đảng viên gương mẫu trước quần chúng.</w:t>
      </w:r>
    </w:p>
    <w:p w14:paraId="61BF7586" w14:textId="5D30288A" w:rsidR="00C50715" w:rsidRPr="00D85579" w:rsidRDefault="005A2873" w:rsidP="00800278">
      <w:pPr>
        <w:spacing w:before="120" w:after="120"/>
        <w:ind w:firstLine="709"/>
        <w:rPr>
          <w:sz w:val="27"/>
          <w:szCs w:val="27"/>
          <w:lang w:val="en-US"/>
        </w:rPr>
      </w:pPr>
      <w:r w:rsidRPr="00D85579">
        <w:rPr>
          <w:sz w:val="27"/>
          <w:szCs w:val="27"/>
          <w:lang w:val="en-US"/>
        </w:rPr>
        <w:t xml:space="preserve">+ </w:t>
      </w:r>
      <w:r w:rsidR="00C50715" w:rsidRPr="00D85579">
        <w:rPr>
          <w:sz w:val="27"/>
          <w:szCs w:val="27"/>
          <w:lang w:val="en-US"/>
        </w:rPr>
        <w:t>Đảng viên và người lao động thực hiện tốt Nghị quyết số 21-NQ/TW, ngày 16/6/2022 của Ban Chấp hành Trung ương Đảng lần thứ XIII về tăng cường củng cố, xây dựng tổ chức cơ sở đảng và nâng cao chất lượng đội ngũ đảng viên trong giai đoạn mới và Quy định số 37-QĐ/TW, ngày 25/10/2021 của Ban Chấp hành Trung ương Đảng về những điều đảng viên không được làm.</w:t>
      </w:r>
    </w:p>
    <w:p w14:paraId="32578C10" w14:textId="7F1F6481" w:rsidR="005A2873" w:rsidRPr="00D85579" w:rsidRDefault="005A2873" w:rsidP="00800278">
      <w:pPr>
        <w:spacing w:before="120" w:after="120"/>
        <w:ind w:firstLine="709"/>
        <w:rPr>
          <w:sz w:val="27"/>
          <w:szCs w:val="27"/>
          <w:lang w:val="en-US"/>
        </w:rPr>
      </w:pPr>
      <w:r w:rsidRPr="00D85579">
        <w:rPr>
          <w:sz w:val="27"/>
          <w:szCs w:val="27"/>
          <w:lang w:val="en-US"/>
        </w:rPr>
        <w:t>+ Không ngừng học tập tu dưỡng, rèn luyện, trau dồi đạo đức cách mạng; mẫu mực về đạo đức, lối sống; nghiêm túc thực hành tự phê bình và phê bình; dũng cảm nhận khuyết điểm và trách nhiệm; chủ động xin từ chức khi thấy mình không còn đủ điều kiện, năng lực, uy tín để thực hiện nhiệm vụ.</w:t>
      </w:r>
    </w:p>
    <w:p w14:paraId="467328BF" w14:textId="782AFBEB" w:rsidR="006918C2" w:rsidRPr="00D85579" w:rsidRDefault="00227F70" w:rsidP="00800278">
      <w:pPr>
        <w:spacing w:before="120" w:after="120"/>
        <w:ind w:firstLine="709"/>
        <w:rPr>
          <w:sz w:val="27"/>
          <w:szCs w:val="27"/>
          <w:lang w:val="en-US"/>
        </w:rPr>
      </w:pPr>
      <w:r w:rsidRPr="00D85579">
        <w:rPr>
          <w:sz w:val="27"/>
          <w:szCs w:val="27"/>
        </w:rPr>
        <w:t xml:space="preserve">- </w:t>
      </w:r>
      <w:r w:rsidR="006918C2" w:rsidRPr="00D85579">
        <w:rPr>
          <w:sz w:val="27"/>
          <w:szCs w:val="27"/>
          <w:lang w:val="en-US"/>
        </w:rPr>
        <w:t>Tích cực vận động, thuyết phục gia đình, người thân chấp hành tốt chủ trương, đường lối của Đảng, chính sách, pháp luật của Nhà nước.</w:t>
      </w:r>
    </w:p>
    <w:p w14:paraId="79CA01F3" w14:textId="668E66D4" w:rsidR="005A4049" w:rsidRPr="00D85579" w:rsidRDefault="00227F70" w:rsidP="005A4049">
      <w:pPr>
        <w:spacing w:before="120" w:after="120"/>
        <w:ind w:firstLine="709"/>
        <w:rPr>
          <w:sz w:val="27"/>
          <w:szCs w:val="27"/>
        </w:rPr>
      </w:pPr>
      <w:r w:rsidRPr="00D85579">
        <w:rPr>
          <w:sz w:val="27"/>
          <w:szCs w:val="27"/>
        </w:rPr>
        <w:t xml:space="preserve">- </w:t>
      </w:r>
      <w:r w:rsidR="006918C2" w:rsidRPr="00D85579">
        <w:rPr>
          <w:sz w:val="27"/>
          <w:szCs w:val="27"/>
          <w:lang w:val="en-US"/>
        </w:rPr>
        <w:t>Khiêm tốn, cầu thị, giản dị; không ngừng học tập, tu dưỡng, rèn luyện, nâng cao phẩm chất, đạo đức, trình độ, năng lực công tác. Nói đi đôi với làm, làm đi đôi với nói, đã nói là làm.</w:t>
      </w:r>
    </w:p>
    <w:p w14:paraId="510D038A" w14:textId="77777777" w:rsidR="005A4049" w:rsidRPr="00D85579" w:rsidRDefault="005A4049" w:rsidP="00800278">
      <w:pPr>
        <w:spacing w:before="120" w:after="120"/>
        <w:ind w:firstLine="709"/>
        <w:rPr>
          <w:sz w:val="27"/>
          <w:szCs w:val="27"/>
        </w:rPr>
      </w:pPr>
    </w:p>
    <w:p w14:paraId="6C48A315" w14:textId="39A55530" w:rsidR="005A4049" w:rsidRPr="00D85579" w:rsidRDefault="005A4049" w:rsidP="005A4049">
      <w:pPr>
        <w:spacing w:before="120" w:after="120"/>
        <w:jc w:val="center"/>
        <w:rPr>
          <w:b/>
          <w:bCs/>
          <w:sz w:val="27"/>
          <w:szCs w:val="27"/>
        </w:rPr>
      </w:pPr>
      <w:r w:rsidRPr="00D85579">
        <w:rPr>
          <w:b/>
          <w:bCs/>
          <w:sz w:val="27"/>
          <w:szCs w:val="27"/>
        </w:rPr>
        <w:lastRenderedPageBreak/>
        <w:t>CHƯƠNG III</w:t>
      </w:r>
    </w:p>
    <w:p w14:paraId="4B846F99" w14:textId="7B4DA1E4" w:rsidR="005A4049" w:rsidRPr="00D85579" w:rsidRDefault="005A4049" w:rsidP="005A4049">
      <w:pPr>
        <w:spacing w:before="120" w:after="120"/>
        <w:jc w:val="center"/>
        <w:rPr>
          <w:b/>
          <w:bCs/>
          <w:sz w:val="27"/>
          <w:szCs w:val="27"/>
        </w:rPr>
      </w:pPr>
      <w:r w:rsidRPr="00D85579">
        <w:rPr>
          <w:b/>
          <w:bCs/>
          <w:sz w:val="27"/>
          <w:szCs w:val="27"/>
        </w:rPr>
        <w:t>TỔ CHỨC THỰC HIỆN</w:t>
      </w:r>
    </w:p>
    <w:p w14:paraId="5B98396F" w14:textId="77777777" w:rsidR="005A4049" w:rsidRPr="00D85579" w:rsidRDefault="005A4049" w:rsidP="005A4049">
      <w:pPr>
        <w:spacing w:before="120" w:after="120"/>
        <w:jc w:val="center"/>
        <w:rPr>
          <w:b/>
          <w:bCs/>
          <w:sz w:val="27"/>
          <w:szCs w:val="27"/>
        </w:rPr>
      </w:pPr>
    </w:p>
    <w:p w14:paraId="43356DAD" w14:textId="77777777" w:rsidR="005A4049" w:rsidRPr="00D85579" w:rsidRDefault="005A4049" w:rsidP="005A4049">
      <w:pPr>
        <w:spacing w:before="120" w:after="120"/>
        <w:ind w:firstLine="709"/>
        <w:rPr>
          <w:b/>
          <w:bCs/>
          <w:sz w:val="27"/>
          <w:szCs w:val="27"/>
        </w:rPr>
      </w:pPr>
      <w:r w:rsidRPr="00D85579">
        <w:rPr>
          <w:b/>
          <w:bCs/>
          <w:sz w:val="27"/>
          <w:szCs w:val="27"/>
          <w:lang w:val="en-US"/>
        </w:rPr>
        <w:t>Điều</w:t>
      </w:r>
      <w:r w:rsidRPr="00D85579">
        <w:rPr>
          <w:b/>
          <w:bCs/>
          <w:sz w:val="27"/>
          <w:szCs w:val="27"/>
        </w:rPr>
        <w:t xml:space="preserve"> 3</w:t>
      </w:r>
      <w:r w:rsidR="0064310D" w:rsidRPr="00D85579">
        <w:rPr>
          <w:b/>
          <w:bCs/>
          <w:sz w:val="27"/>
          <w:szCs w:val="27"/>
          <w:lang w:val="en-US"/>
        </w:rPr>
        <w:t>. Tổ chức thực hiện</w:t>
      </w:r>
    </w:p>
    <w:p w14:paraId="422C7EB2" w14:textId="0864F188" w:rsidR="005A4049" w:rsidRPr="00D85579" w:rsidRDefault="005A4049" w:rsidP="005A4049">
      <w:pPr>
        <w:spacing w:before="120" w:after="120"/>
        <w:ind w:firstLine="709"/>
        <w:rPr>
          <w:sz w:val="27"/>
          <w:szCs w:val="27"/>
        </w:rPr>
      </w:pPr>
      <w:r w:rsidRPr="00D85579">
        <w:rPr>
          <w:sz w:val="27"/>
          <w:szCs w:val="27"/>
        </w:rPr>
        <w:t xml:space="preserve">1. Lãnh đạo các phòng chuyên môn; đơn vị trực thuộc Sở có trách nhiệm quán triệt, triển khai và tổ chức thực hiện nghiêm Quy định này đến toàn thể </w:t>
      </w:r>
      <w:r w:rsidR="00C777B8" w:rsidRPr="00D85579">
        <w:rPr>
          <w:sz w:val="27"/>
          <w:szCs w:val="27"/>
          <w:lang w:val="en-US"/>
        </w:rPr>
        <w:t xml:space="preserve">cán bộ, đảng viên, </w:t>
      </w:r>
      <w:r w:rsidRPr="00D85579">
        <w:rPr>
          <w:sz w:val="27"/>
          <w:szCs w:val="27"/>
        </w:rPr>
        <w:t xml:space="preserve">công chức, viên chức, người lao động thuộc quyền quản lý. </w:t>
      </w:r>
    </w:p>
    <w:p w14:paraId="28712A39" w14:textId="77777777" w:rsidR="005A4049" w:rsidRPr="00D85579" w:rsidRDefault="005A4049" w:rsidP="005A4049">
      <w:pPr>
        <w:spacing w:before="120" w:after="120"/>
        <w:ind w:firstLine="709"/>
        <w:rPr>
          <w:sz w:val="27"/>
          <w:szCs w:val="27"/>
        </w:rPr>
      </w:pPr>
      <w:r w:rsidRPr="00D85579">
        <w:rPr>
          <w:sz w:val="27"/>
          <w:szCs w:val="27"/>
        </w:rPr>
        <w:t xml:space="preserve">2. Chánh Văn phòng Sở có trách nhiệm hướng dẫn, đôn đốc và kiểm tra, giám sát việc thực hiện Quy định này tại cơ quan, đơn vị. </w:t>
      </w:r>
    </w:p>
    <w:p w14:paraId="406A683D" w14:textId="2850F3C1" w:rsidR="005A4049" w:rsidRPr="00D85579" w:rsidRDefault="005A4049" w:rsidP="005A4049">
      <w:pPr>
        <w:spacing w:before="120" w:after="120"/>
        <w:ind w:firstLine="709"/>
        <w:rPr>
          <w:sz w:val="27"/>
          <w:szCs w:val="27"/>
        </w:rPr>
      </w:pPr>
      <w:r w:rsidRPr="00D85579">
        <w:rPr>
          <w:sz w:val="27"/>
          <w:szCs w:val="27"/>
        </w:rPr>
        <w:t xml:space="preserve">3. Việc thực hiện Quy định về chuẩn mực đạo đức nghề nghiệp, đạo đức công vụ là một trong những tiêu chí để đánh giá, xếp loại mức độ hoàn thành nhiệm vụ và </w:t>
      </w:r>
      <w:bookmarkStart w:id="0" w:name="_GoBack"/>
      <w:bookmarkEnd w:id="0"/>
      <w:r w:rsidRPr="00D85579">
        <w:rPr>
          <w:sz w:val="27"/>
          <w:szCs w:val="27"/>
        </w:rPr>
        <w:t xml:space="preserve">danh hiệu thi đua hàng năm đối với </w:t>
      </w:r>
      <w:r w:rsidR="00C777B8" w:rsidRPr="00D85579">
        <w:rPr>
          <w:sz w:val="27"/>
          <w:szCs w:val="27"/>
          <w:lang w:val="en-US"/>
        </w:rPr>
        <w:t xml:space="preserve">đảng viên, </w:t>
      </w:r>
      <w:r w:rsidRPr="00D85579">
        <w:rPr>
          <w:sz w:val="27"/>
          <w:szCs w:val="27"/>
        </w:rPr>
        <w:t xml:space="preserve">công chức, viên chức, người lao động. Kịp thời khen thưởng những tập thể, cá nhân thực hiện tốt Quy định này; đồng thời xử lý kỷ luật theo quy định của pháp luật đối với trường hợp vi phạm Quy định. </w:t>
      </w:r>
    </w:p>
    <w:p w14:paraId="4AA244EE" w14:textId="186D9E9B" w:rsidR="00D81E8C" w:rsidRPr="00D85579" w:rsidRDefault="005A4049" w:rsidP="005A4049">
      <w:pPr>
        <w:spacing w:before="120" w:after="120"/>
        <w:ind w:firstLine="709"/>
        <w:rPr>
          <w:b/>
          <w:bCs/>
          <w:sz w:val="27"/>
          <w:szCs w:val="27"/>
          <w:lang w:val="en-US"/>
        </w:rPr>
      </w:pPr>
      <w:r w:rsidRPr="00D85579">
        <w:rPr>
          <w:sz w:val="27"/>
          <w:szCs w:val="27"/>
        </w:rPr>
        <w:t>4. Trong quá trình thực hiện nếu có phát sinh, vướng mắc, Ban Giám đốc sẽ xem xét, điều chỉnh, bổ sung cho phù hợp với tình hình thực tế./.</w:t>
      </w:r>
    </w:p>
    <w:sectPr w:rsidR="00D81E8C" w:rsidRPr="00D85579" w:rsidSect="009C42EE">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CF998" w14:textId="77777777" w:rsidR="00CB1920" w:rsidRDefault="00CB1920" w:rsidP="009C42EE">
      <w:r>
        <w:separator/>
      </w:r>
    </w:p>
  </w:endnote>
  <w:endnote w:type="continuationSeparator" w:id="0">
    <w:p w14:paraId="3BA2BC21" w14:textId="77777777" w:rsidR="00CB1920" w:rsidRDefault="00CB1920" w:rsidP="009C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0F06" w14:textId="77777777" w:rsidR="00CB1920" w:rsidRDefault="00CB1920" w:rsidP="009C42EE">
      <w:r>
        <w:separator/>
      </w:r>
    </w:p>
  </w:footnote>
  <w:footnote w:type="continuationSeparator" w:id="0">
    <w:p w14:paraId="30275CD5" w14:textId="77777777" w:rsidR="00CB1920" w:rsidRDefault="00CB1920" w:rsidP="009C4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23422"/>
      <w:docPartObj>
        <w:docPartGallery w:val="Page Numbers (Top of Page)"/>
        <w:docPartUnique/>
      </w:docPartObj>
    </w:sdtPr>
    <w:sdtEndPr/>
    <w:sdtContent>
      <w:p w14:paraId="09D47CB0" w14:textId="1CDDF5C8" w:rsidR="009C42EE" w:rsidRDefault="00433198">
        <w:pPr>
          <w:pStyle w:val="Header"/>
          <w:jc w:val="center"/>
        </w:pPr>
        <w:r>
          <w:fldChar w:fldCharType="begin"/>
        </w:r>
        <w:r>
          <w:instrText xml:space="preserve"> PAGE   \* MERGEFORMAT </w:instrText>
        </w:r>
        <w:r>
          <w:fldChar w:fldCharType="separate"/>
        </w:r>
        <w:r w:rsidR="00D85579">
          <w:rPr>
            <w:noProof/>
          </w:rPr>
          <w:t>2</w:t>
        </w:r>
        <w:r>
          <w:rPr>
            <w:noProof/>
          </w:rPr>
          <w:fldChar w:fldCharType="end"/>
        </w:r>
      </w:p>
    </w:sdtContent>
  </w:sdt>
  <w:p w14:paraId="37C02B54" w14:textId="77777777" w:rsidR="009C42EE" w:rsidRDefault="009C4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0D"/>
    <w:rsid w:val="0000708E"/>
    <w:rsid w:val="00007547"/>
    <w:rsid w:val="00015216"/>
    <w:rsid w:val="00074BA0"/>
    <w:rsid w:val="0011446B"/>
    <w:rsid w:val="00191D5A"/>
    <w:rsid w:val="0022247E"/>
    <w:rsid w:val="00223371"/>
    <w:rsid w:val="00227F70"/>
    <w:rsid w:val="002F03B5"/>
    <w:rsid w:val="002F0EB5"/>
    <w:rsid w:val="002F1B83"/>
    <w:rsid w:val="00333DCC"/>
    <w:rsid w:val="00366DFD"/>
    <w:rsid w:val="00373699"/>
    <w:rsid w:val="003C3AD6"/>
    <w:rsid w:val="00433198"/>
    <w:rsid w:val="004435C1"/>
    <w:rsid w:val="004465B4"/>
    <w:rsid w:val="004E7934"/>
    <w:rsid w:val="005377D8"/>
    <w:rsid w:val="005A2873"/>
    <w:rsid w:val="005A4049"/>
    <w:rsid w:val="005B098B"/>
    <w:rsid w:val="005C1AD4"/>
    <w:rsid w:val="0064310D"/>
    <w:rsid w:val="006918C2"/>
    <w:rsid w:val="00750345"/>
    <w:rsid w:val="00766315"/>
    <w:rsid w:val="007923CF"/>
    <w:rsid w:val="00800278"/>
    <w:rsid w:val="00813B19"/>
    <w:rsid w:val="00821077"/>
    <w:rsid w:val="008C0666"/>
    <w:rsid w:val="008E4472"/>
    <w:rsid w:val="00903808"/>
    <w:rsid w:val="009963BD"/>
    <w:rsid w:val="009C42EE"/>
    <w:rsid w:val="00A408BA"/>
    <w:rsid w:val="00A42C1D"/>
    <w:rsid w:val="00B25BD1"/>
    <w:rsid w:val="00B62603"/>
    <w:rsid w:val="00BB139B"/>
    <w:rsid w:val="00BE2725"/>
    <w:rsid w:val="00C04228"/>
    <w:rsid w:val="00C318AE"/>
    <w:rsid w:val="00C50715"/>
    <w:rsid w:val="00C777B8"/>
    <w:rsid w:val="00C96A53"/>
    <w:rsid w:val="00CB1920"/>
    <w:rsid w:val="00CB1F22"/>
    <w:rsid w:val="00CC2083"/>
    <w:rsid w:val="00CD3D66"/>
    <w:rsid w:val="00D30F0F"/>
    <w:rsid w:val="00D36FAA"/>
    <w:rsid w:val="00D81E8C"/>
    <w:rsid w:val="00D85579"/>
    <w:rsid w:val="00DA31A7"/>
    <w:rsid w:val="00DA4FC8"/>
    <w:rsid w:val="00ED1A3D"/>
    <w:rsid w:val="00EE6485"/>
    <w:rsid w:val="00F93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5DFC"/>
  <w15:docId w15:val="{02A1C75C-0D92-4F15-8675-769B03A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10D"/>
    <w:rPr>
      <w:rFonts w:eastAsia="Arial" w:cs="Times New Roman"/>
      <w:sz w:val="24"/>
      <w:szCs w:val="24"/>
      <w:lang w:val="vi-VN"/>
    </w:rPr>
  </w:style>
  <w:style w:type="paragraph" w:styleId="Heading2">
    <w:name w:val="heading 2"/>
    <w:basedOn w:val="Normal"/>
    <w:link w:val="Heading2Char"/>
    <w:uiPriority w:val="9"/>
    <w:qFormat/>
    <w:rsid w:val="006918C2"/>
    <w:pPr>
      <w:spacing w:before="100" w:beforeAutospacing="1" w:after="100" w:afterAutospacing="1"/>
      <w:jc w:val="left"/>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5B4"/>
    <w:rPr>
      <w:rFonts w:ascii="Tahoma" w:hAnsi="Tahoma" w:cs="Tahoma"/>
      <w:sz w:val="16"/>
      <w:szCs w:val="16"/>
    </w:rPr>
  </w:style>
  <w:style w:type="character" w:customStyle="1" w:styleId="BalloonTextChar">
    <w:name w:val="Balloon Text Char"/>
    <w:basedOn w:val="DefaultParagraphFont"/>
    <w:link w:val="BalloonText"/>
    <w:uiPriority w:val="99"/>
    <w:semiHidden/>
    <w:rsid w:val="004465B4"/>
    <w:rPr>
      <w:rFonts w:ascii="Tahoma" w:eastAsia="Arial" w:hAnsi="Tahoma" w:cs="Tahoma"/>
      <w:sz w:val="16"/>
      <w:szCs w:val="16"/>
      <w:lang w:val="vi-VN"/>
    </w:rPr>
  </w:style>
  <w:style w:type="paragraph" w:styleId="Header">
    <w:name w:val="header"/>
    <w:basedOn w:val="Normal"/>
    <w:link w:val="HeaderChar"/>
    <w:uiPriority w:val="99"/>
    <w:unhideWhenUsed/>
    <w:rsid w:val="009C42EE"/>
    <w:pPr>
      <w:tabs>
        <w:tab w:val="center" w:pos="4680"/>
        <w:tab w:val="right" w:pos="9360"/>
      </w:tabs>
    </w:pPr>
  </w:style>
  <w:style w:type="character" w:customStyle="1" w:styleId="HeaderChar">
    <w:name w:val="Header Char"/>
    <w:basedOn w:val="DefaultParagraphFont"/>
    <w:link w:val="Header"/>
    <w:uiPriority w:val="99"/>
    <w:rsid w:val="009C42EE"/>
    <w:rPr>
      <w:rFonts w:eastAsia="Arial" w:cs="Times New Roman"/>
      <w:sz w:val="24"/>
      <w:szCs w:val="24"/>
      <w:lang w:val="vi-VN"/>
    </w:rPr>
  </w:style>
  <w:style w:type="paragraph" w:styleId="Footer">
    <w:name w:val="footer"/>
    <w:basedOn w:val="Normal"/>
    <w:link w:val="FooterChar"/>
    <w:uiPriority w:val="99"/>
    <w:semiHidden/>
    <w:unhideWhenUsed/>
    <w:rsid w:val="009C42EE"/>
    <w:pPr>
      <w:tabs>
        <w:tab w:val="center" w:pos="4680"/>
        <w:tab w:val="right" w:pos="9360"/>
      </w:tabs>
    </w:pPr>
  </w:style>
  <w:style w:type="character" w:customStyle="1" w:styleId="FooterChar">
    <w:name w:val="Footer Char"/>
    <w:basedOn w:val="DefaultParagraphFont"/>
    <w:link w:val="Footer"/>
    <w:uiPriority w:val="99"/>
    <w:semiHidden/>
    <w:rsid w:val="009C42EE"/>
    <w:rPr>
      <w:rFonts w:eastAsia="Arial" w:cs="Times New Roman"/>
      <w:sz w:val="24"/>
      <w:szCs w:val="24"/>
      <w:lang w:val="vi-VN"/>
    </w:rPr>
  </w:style>
  <w:style w:type="character" w:customStyle="1" w:styleId="Heading2Char">
    <w:name w:val="Heading 2 Char"/>
    <w:basedOn w:val="DefaultParagraphFont"/>
    <w:link w:val="Heading2"/>
    <w:uiPriority w:val="9"/>
    <w:rsid w:val="006918C2"/>
    <w:rPr>
      <w:rFonts w:eastAsia="Times New Roman" w:cs="Times New Roman"/>
      <w:b/>
      <w:bCs/>
      <w:sz w:val="36"/>
      <w:szCs w:val="36"/>
    </w:rPr>
  </w:style>
  <w:style w:type="character" w:styleId="Strong">
    <w:name w:val="Strong"/>
    <w:basedOn w:val="DefaultParagraphFont"/>
    <w:uiPriority w:val="22"/>
    <w:qFormat/>
    <w:rsid w:val="006918C2"/>
    <w:rPr>
      <w:b/>
      <w:bCs/>
    </w:rPr>
  </w:style>
  <w:style w:type="paragraph" w:styleId="NormalWeb">
    <w:name w:val="Normal (Web)"/>
    <w:basedOn w:val="Normal"/>
    <w:uiPriority w:val="99"/>
    <w:semiHidden/>
    <w:unhideWhenUsed/>
    <w:rsid w:val="006918C2"/>
    <w:pPr>
      <w:spacing w:before="100" w:beforeAutospacing="1" w:after="100" w:afterAutospacing="1"/>
      <w:jc w:val="left"/>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SXD01</dc:creator>
  <cp:lastModifiedBy>Admin</cp:lastModifiedBy>
  <cp:revision>3</cp:revision>
  <cp:lastPrinted>2024-08-15T04:37:00Z</cp:lastPrinted>
  <dcterms:created xsi:type="dcterms:W3CDTF">2024-11-05T11:04:00Z</dcterms:created>
  <dcterms:modified xsi:type="dcterms:W3CDTF">2024-11-06T08:23:00Z</dcterms:modified>
</cp:coreProperties>
</file>